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4D" w:rsidRDefault="0013014D" w:rsidP="001301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</w:t>
      </w:r>
    </w:p>
    <w:p w:rsidR="0013014D" w:rsidRDefault="0013014D" w:rsidP="001301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реализации национального проекта «Образование» на территории Знаменского района в 2019 году</w:t>
      </w:r>
    </w:p>
    <w:p w:rsidR="0013014D" w:rsidRDefault="0013014D" w:rsidP="001301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014D" w:rsidRDefault="0013014D" w:rsidP="001301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11 февраля  2019 года на сайте Правительства Российской Федерации были опубликованы информационные материалы о национальных проектах по 12 направлениям стратегического развития, установленным Указом Президента России от 7 мая 2018 года №204 «О национальных целях и стратегических задачах развития Российской Федерации на период до 2024 года», в том числе по национальному проекту «Образование».</w:t>
      </w:r>
      <w:proofErr w:type="gramEnd"/>
    </w:p>
    <w:p w:rsidR="0013014D" w:rsidRPr="009C21E5" w:rsidRDefault="0013014D" w:rsidP="009C21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Реализация нацпроекта «Образование» по десяти направлениям охватит период с 2019 до 2024 года. Нацпроект должен обеспечить глобальную конкурентоспособность российского образования, а также вхождение России в число 10 ведущих стран по качеству общего образования, воспитание гармонично развитой и социально ответственной личности на основе духовно-нравственных ценностей народов России, исторических и национально-культурных традиций.</w:t>
      </w:r>
    </w:p>
    <w:p w:rsidR="00215C76" w:rsidRDefault="0013014D" w:rsidP="009C21E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региональной сос</w:t>
      </w:r>
      <w:r w:rsidR="009C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тавляющей национального проекта </w:t>
      </w:r>
      <w:r w:rsidRPr="0013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«Образование» состоит из проектов: 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активность».</w:t>
      </w:r>
    </w:p>
    <w:p w:rsidR="00A83497" w:rsidRDefault="009C21E5" w:rsidP="00A834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Знаменского района реализация проектов позволит:</w:t>
      </w:r>
    </w:p>
    <w:p w:rsidR="002C6C55" w:rsidRDefault="00AE4409" w:rsidP="002C6C5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создать</w:t>
      </w:r>
      <w:r w:rsidR="009C21E5" w:rsidRPr="00A83497"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</w:rPr>
        <w:t>овия</w:t>
      </w:r>
      <w:r w:rsidR="009C21E5" w:rsidRPr="00A83497">
        <w:rPr>
          <w:rFonts w:ascii="Times New Roman" w:hAnsi="Times New Roman" w:cs="Times New Roman"/>
          <w:sz w:val="28"/>
          <w:szCs w:val="28"/>
        </w:rPr>
        <w:t xml:space="preserve"> для повышения качества образования: улучшение материально-технической базы (федеральный бюджет, консолидированный бюджет Тамбовской области и внебюджетные средства), открытие новых мест (планируется строительство </w:t>
      </w:r>
      <w:proofErr w:type="spellStart"/>
      <w:r w:rsidR="009C21E5" w:rsidRPr="00A83497">
        <w:rPr>
          <w:rFonts w:ascii="Times New Roman" w:hAnsi="Times New Roman" w:cs="Times New Roman"/>
          <w:sz w:val="28"/>
          <w:szCs w:val="28"/>
        </w:rPr>
        <w:t>Покрово-Марфинского</w:t>
      </w:r>
      <w:proofErr w:type="spellEnd"/>
      <w:r w:rsidR="009C21E5" w:rsidRPr="00A83497">
        <w:rPr>
          <w:rFonts w:ascii="Times New Roman" w:hAnsi="Times New Roman" w:cs="Times New Roman"/>
          <w:sz w:val="28"/>
          <w:szCs w:val="28"/>
        </w:rPr>
        <w:t xml:space="preserve"> филиала МБОУ «Знаменская СОШ» на 150 ученических  мест), разработка учебных планов</w:t>
      </w:r>
      <w:r w:rsidR="00A83497" w:rsidRPr="00A83497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 в соответствии с выбранными профессиональными компетенциями, дальнейшая </w:t>
      </w:r>
      <w:proofErr w:type="spellStart"/>
      <w:r w:rsidR="00A83497" w:rsidRPr="00A83497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="00A83497" w:rsidRPr="00A83497">
        <w:rPr>
          <w:rFonts w:ascii="Times New Roman" w:hAnsi="Times New Roman" w:cs="Times New Roman"/>
          <w:sz w:val="28"/>
          <w:szCs w:val="28"/>
        </w:rPr>
        <w:t xml:space="preserve"> образования (в настоящее время в</w:t>
      </w:r>
      <w:r w:rsidR="00A83497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A83497" w:rsidRPr="00A83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497" w:rsidRPr="00A83497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A83497" w:rsidRPr="00A83497">
        <w:rPr>
          <w:rFonts w:ascii="Times New Roman" w:hAnsi="Times New Roman" w:cs="Times New Roman"/>
          <w:sz w:val="28"/>
          <w:szCs w:val="28"/>
        </w:rPr>
        <w:t xml:space="preserve"> подготовки учащи</w:t>
      </w:r>
      <w:r w:rsidR="00A83497">
        <w:rPr>
          <w:rFonts w:ascii="Times New Roman" w:hAnsi="Times New Roman" w:cs="Times New Roman"/>
          <w:sz w:val="28"/>
          <w:szCs w:val="28"/>
        </w:rPr>
        <w:t>хся ведется 32 элективных</w:t>
      </w:r>
      <w:proofErr w:type="gramEnd"/>
      <w:r w:rsidR="00A83497">
        <w:rPr>
          <w:rFonts w:ascii="Times New Roman" w:hAnsi="Times New Roman" w:cs="Times New Roman"/>
          <w:sz w:val="28"/>
          <w:szCs w:val="28"/>
        </w:rPr>
        <w:t xml:space="preserve"> курса,  п</w:t>
      </w:r>
      <w:r w:rsidR="00A83497" w:rsidRPr="00A83497">
        <w:rPr>
          <w:rFonts w:ascii="Times New Roman" w:hAnsi="Times New Roman" w:cs="Times New Roman"/>
          <w:sz w:val="28"/>
          <w:szCs w:val="28"/>
        </w:rPr>
        <w:t>рограммами профильного образования охвачено 56 обу</w:t>
      </w:r>
      <w:r w:rsidR="00A83497">
        <w:rPr>
          <w:rFonts w:ascii="Times New Roman" w:hAnsi="Times New Roman" w:cs="Times New Roman"/>
          <w:sz w:val="28"/>
          <w:szCs w:val="28"/>
        </w:rPr>
        <w:t xml:space="preserve">чающихся 10-11 классов (62,6 %); планируется открытие на базе МБОУ «Знаменская СОШ» </w:t>
      </w:r>
      <w:proofErr w:type="spellStart"/>
      <w:proofErr w:type="gramStart"/>
      <w:r w:rsidR="00A83497">
        <w:rPr>
          <w:rFonts w:ascii="Times New Roman" w:hAnsi="Times New Roman" w:cs="Times New Roman"/>
          <w:sz w:val="28"/>
          <w:szCs w:val="28"/>
        </w:rPr>
        <w:t>колледж-класса</w:t>
      </w:r>
      <w:proofErr w:type="spellEnd"/>
      <w:proofErr w:type="gramEnd"/>
      <w:r w:rsidR="00A83497">
        <w:rPr>
          <w:rFonts w:ascii="Times New Roman" w:hAnsi="Times New Roman" w:cs="Times New Roman"/>
          <w:sz w:val="28"/>
          <w:szCs w:val="28"/>
        </w:rPr>
        <w:t xml:space="preserve"> по направлениям обучения и в рамках сетевого взаимодействия  с ТОГБПОУ «Тамбовский аграрно-технологический техникум» (разработана концепция </w:t>
      </w:r>
      <w:proofErr w:type="spellStart"/>
      <w:r w:rsidR="00A83497">
        <w:rPr>
          <w:rFonts w:ascii="Times New Roman" w:hAnsi="Times New Roman" w:cs="Times New Roman"/>
          <w:sz w:val="28"/>
          <w:szCs w:val="28"/>
        </w:rPr>
        <w:t>колледж-класса</w:t>
      </w:r>
      <w:proofErr w:type="spellEnd"/>
      <w:r w:rsidR="00A83497">
        <w:rPr>
          <w:rFonts w:ascii="Times New Roman" w:hAnsi="Times New Roman" w:cs="Times New Roman"/>
          <w:sz w:val="28"/>
          <w:szCs w:val="28"/>
        </w:rPr>
        <w:t>, проходит согласование)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409" w:rsidRDefault="00AE4409" w:rsidP="002C6C5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образования;</w:t>
      </w:r>
    </w:p>
    <w:p w:rsidR="002C6C55" w:rsidRDefault="00DA1E6C" w:rsidP="002C6C5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C55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освоения основных общеобразовательных программ по индивидуальному учебному плану с учётом реализации проекта «Билет в будущее», создание материально-технической базы для реализации основных и дополнительных образовательных программ цифрового, </w:t>
      </w:r>
      <w:proofErr w:type="spellStart"/>
      <w:proofErr w:type="gramStart"/>
      <w:r w:rsidRPr="002C6C5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2C6C55">
        <w:rPr>
          <w:rFonts w:ascii="Times New Roman" w:hAnsi="Times New Roman" w:cs="Times New Roman"/>
          <w:sz w:val="28"/>
          <w:szCs w:val="28"/>
        </w:rPr>
        <w:t>, технического и гуманитарного направлений.</w:t>
      </w:r>
      <w:r w:rsidR="002C6C55" w:rsidRPr="002C6C55">
        <w:rPr>
          <w:sz w:val="27"/>
          <w:szCs w:val="27"/>
        </w:rPr>
        <w:t xml:space="preserve"> </w:t>
      </w:r>
      <w:r w:rsidR="002C6C55" w:rsidRPr="002C6C55">
        <w:rPr>
          <w:rFonts w:ascii="Times New Roman" w:hAnsi="Times New Roman" w:cs="Times New Roman"/>
          <w:sz w:val="28"/>
          <w:szCs w:val="28"/>
        </w:rPr>
        <w:t>В</w:t>
      </w:r>
      <w:r w:rsidR="002C6C55">
        <w:rPr>
          <w:rFonts w:ascii="Times New Roman" w:hAnsi="Times New Roman" w:cs="Times New Roman"/>
          <w:sz w:val="28"/>
          <w:szCs w:val="28"/>
        </w:rPr>
        <w:t xml:space="preserve"> настоящее время в районе</w:t>
      </w:r>
      <w:r w:rsidR="002C6C55" w:rsidRPr="002C6C55">
        <w:rPr>
          <w:rFonts w:ascii="Times New Roman" w:hAnsi="Times New Roman" w:cs="Times New Roman"/>
          <w:sz w:val="28"/>
          <w:szCs w:val="28"/>
        </w:rPr>
        <w:t xml:space="preserve"> обеспечено функционирование муниципального (опорного) центра дополнительного </w:t>
      </w:r>
      <w:r w:rsidR="002C6C55" w:rsidRPr="002C6C55">
        <w:rPr>
          <w:rFonts w:ascii="Times New Roman" w:hAnsi="Times New Roman" w:cs="Times New Roman"/>
          <w:sz w:val="28"/>
          <w:szCs w:val="28"/>
        </w:rPr>
        <w:lastRenderedPageBreak/>
        <w:t>образования дет</w:t>
      </w:r>
      <w:r w:rsidR="002C6C55">
        <w:rPr>
          <w:rFonts w:ascii="Times New Roman" w:hAnsi="Times New Roman" w:cs="Times New Roman"/>
          <w:sz w:val="28"/>
          <w:szCs w:val="28"/>
        </w:rPr>
        <w:t>ей, а так же 3 ресурсных центра</w:t>
      </w:r>
      <w:r w:rsidR="002C6C55" w:rsidRPr="002C6C55">
        <w:rPr>
          <w:rFonts w:ascii="Times New Roman" w:hAnsi="Times New Roman" w:cs="Times New Roman"/>
          <w:sz w:val="28"/>
          <w:szCs w:val="28"/>
        </w:rPr>
        <w:t xml:space="preserve"> по духовно-нравственному воспитанию, профилактике детского дорожно-транспортного травматизма, п</w:t>
      </w:r>
      <w:r w:rsidR="002C6C55">
        <w:rPr>
          <w:rFonts w:ascii="Times New Roman" w:hAnsi="Times New Roman" w:cs="Times New Roman"/>
          <w:sz w:val="28"/>
          <w:szCs w:val="28"/>
        </w:rPr>
        <w:t>атриотическому воспитанию.</w:t>
      </w:r>
      <w:r w:rsidR="002C6C55" w:rsidRPr="002C6C55">
        <w:rPr>
          <w:rFonts w:ascii="Times New Roman" w:hAnsi="Times New Roman" w:cs="Times New Roman"/>
          <w:sz w:val="28"/>
          <w:szCs w:val="28"/>
        </w:rPr>
        <w:t xml:space="preserve"> Охват дополнительным образованием – 1252 человека. Реализуются дополнительные общеобразовательные программы по 6 основным направлениям: техническая 42 чел., художественная 467 чел., туристско-краеведческая 28 чел., социально-педагогическая 600 чел., естественнонаучная 140 чел., физкультурно-спортивная 460 чел.</w:t>
      </w:r>
    </w:p>
    <w:p w:rsidR="002C6C55" w:rsidRPr="002C6C55" w:rsidRDefault="002C6C55" w:rsidP="002C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C6C55">
        <w:rPr>
          <w:rFonts w:ascii="Times New Roman" w:hAnsi="Times New Roman" w:cs="Times New Roman"/>
          <w:sz w:val="28"/>
          <w:szCs w:val="28"/>
        </w:rPr>
        <w:t xml:space="preserve">Инфраструктура муниципальной системы дополнительного образования детей представлена в форме клубов (спортивных клубов на базе Александровского, Измайловского, </w:t>
      </w:r>
      <w:proofErr w:type="spellStart"/>
      <w:r w:rsidRPr="002C6C55">
        <w:rPr>
          <w:rFonts w:ascii="Times New Roman" w:hAnsi="Times New Roman" w:cs="Times New Roman"/>
          <w:sz w:val="28"/>
          <w:szCs w:val="28"/>
        </w:rPr>
        <w:t>Покро-Марфинского</w:t>
      </w:r>
      <w:proofErr w:type="spellEnd"/>
      <w:r w:rsidRPr="002C6C55">
        <w:rPr>
          <w:rFonts w:ascii="Times New Roman" w:hAnsi="Times New Roman" w:cs="Times New Roman"/>
          <w:sz w:val="28"/>
          <w:szCs w:val="28"/>
        </w:rPr>
        <w:t xml:space="preserve">, Первомайском филиалах, </w:t>
      </w:r>
      <w:proofErr w:type="spellStart"/>
      <w:r w:rsidRPr="002C6C55">
        <w:rPr>
          <w:rFonts w:ascii="Times New Roman" w:hAnsi="Times New Roman" w:cs="Times New Roman"/>
          <w:sz w:val="28"/>
          <w:szCs w:val="28"/>
        </w:rPr>
        <w:t>Воронцовском</w:t>
      </w:r>
      <w:proofErr w:type="spellEnd"/>
      <w:r w:rsidRPr="002C6C55">
        <w:rPr>
          <w:rFonts w:ascii="Times New Roman" w:hAnsi="Times New Roman" w:cs="Times New Roman"/>
          <w:sz w:val="28"/>
          <w:szCs w:val="28"/>
        </w:rPr>
        <w:t xml:space="preserve"> филиале, МБОУ «Знаменская СОШ»); отрядов (13 отрядов ЮИД – 122 обучающихся; 1 волонтерский отряд «Забота» - 102 обучающихся; на базе центра «Духовно-нравственного воспитания» создан поисковый отряд в количестве 15 обучающихся, 4 Юнармейских отряда)</w:t>
      </w:r>
      <w:r w:rsidR="00AE44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E6C" w:rsidRPr="002C6C55" w:rsidRDefault="00C74EB8" w:rsidP="002C6C5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C55">
        <w:rPr>
          <w:rFonts w:ascii="Times New Roman" w:hAnsi="Times New Roman" w:cs="Times New Roman"/>
          <w:sz w:val="28"/>
          <w:szCs w:val="28"/>
        </w:rPr>
        <w:t>удовлетворение потребности родителей (законных представителей) в саморазвитии по вопросам образования и воспитания детей (в районе на базе РМБДОУ «Знаменский детский сад «Ромашка»  создан консультационный пункт для родителей, имеющих детей дошкольного возраста), оказываются услуги  психолого-педагогической, методической и консультативной помощи семьям, желающим принять на воспитание в свои семьи детей, оставшихся без попечения родителей;</w:t>
      </w:r>
      <w:proofErr w:type="gramEnd"/>
      <w:r w:rsidRPr="002C6C55">
        <w:rPr>
          <w:rFonts w:ascii="Times New Roman" w:hAnsi="Times New Roman" w:cs="Times New Roman"/>
          <w:sz w:val="28"/>
          <w:szCs w:val="28"/>
        </w:rPr>
        <w:t xml:space="preserve"> обеспечены льготы на питание для детей из многодетных и малообеспеченных семей, детей-инвалидов и детей с ограниченными возможностями здоровья (ОВЗ). В районе наблюдается острая необходимость в таких педагогических кадрах, как педагог-психолог</w:t>
      </w:r>
      <w:r w:rsidR="006E0ED6" w:rsidRPr="002C6C55">
        <w:rPr>
          <w:rFonts w:ascii="Times New Roman" w:hAnsi="Times New Roman" w:cs="Times New Roman"/>
          <w:sz w:val="28"/>
          <w:szCs w:val="28"/>
        </w:rPr>
        <w:t>,</w:t>
      </w:r>
      <w:r w:rsidRPr="002C6C55">
        <w:rPr>
          <w:rFonts w:ascii="Times New Roman" w:hAnsi="Times New Roman" w:cs="Times New Roman"/>
          <w:sz w:val="28"/>
          <w:szCs w:val="28"/>
        </w:rPr>
        <w:t xml:space="preserve">  учитель-логопед, учитель дефектолог</w:t>
      </w:r>
      <w:r w:rsidR="006E0ED6" w:rsidRPr="002C6C55">
        <w:rPr>
          <w:rFonts w:ascii="Times New Roman" w:hAnsi="Times New Roman" w:cs="Times New Roman"/>
          <w:sz w:val="28"/>
          <w:szCs w:val="28"/>
        </w:rPr>
        <w:t>: в настоящее время в образовательных организациях  района обучается более ста детей с ОВЗ, которые нуждаются в постоянной коррекционной работе – психологической, логопедической, дефектологической, имеющийся штат</w:t>
      </w:r>
      <w:r w:rsidR="00AE4409">
        <w:rPr>
          <w:rFonts w:ascii="Times New Roman" w:hAnsi="Times New Roman" w:cs="Times New Roman"/>
          <w:sz w:val="28"/>
          <w:szCs w:val="28"/>
        </w:rPr>
        <w:t xml:space="preserve"> </w:t>
      </w:r>
      <w:r w:rsidR="006E0ED6" w:rsidRPr="002C6C55">
        <w:rPr>
          <w:rFonts w:ascii="Times New Roman" w:hAnsi="Times New Roman" w:cs="Times New Roman"/>
          <w:sz w:val="28"/>
          <w:szCs w:val="28"/>
        </w:rPr>
        <w:t>не позволяет успешно решать данные вопросы</w:t>
      </w:r>
      <w:r w:rsidR="00AE4409">
        <w:rPr>
          <w:rFonts w:ascii="Times New Roman" w:hAnsi="Times New Roman" w:cs="Times New Roman"/>
          <w:sz w:val="28"/>
          <w:szCs w:val="28"/>
        </w:rPr>
        <w:t>;</w:t>
      </w:r>
    </w:p>
    <w:p w:rsidR="00AE4409" w:rsidRPr="00AE4409" w:rsidRDefault="00AE4409" w:rsidP="00AE440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409">
        <w:rPr>
          <w:rFonts w:ascii="Times New Roman" w:hAnsi="Times New Roman" w:cs="Times New Roman"/>
          <w:sz w:val="28"/>
          <w:szCs w:val="28"/>
        </w:rPr>
        <w:t>обновление</w:t>
      </w:r>
      <w:r>
        <w:t xml:space="preserve"> </w:t>
      </w:r>
      <w:r w:rsidRPr="00AE4409">
        <w:rPr>
          <w:rFonts w:ascii="Times New Roman" w:hAnsi="Times New Roman" w:cs="Times New Roman"/>
          <w:sz w:val="28"/>
          <w:szCs w:val="28"/>
        </w:rPr>
        <w:t xml:space="preserve">содержания и технологии преподавания уроков «Информатика» », в т.ч. введение обязательного тестирования «Цифровые технологии», позволит актуализировать знания, умения и навыки, получаемые обучающимися в рамках соответствующей дисциплины, а также выявить уровень владения данными компетенциями и создать систему всеобщей мотивации обучения. В настоящее время в районе недостаточная материальная база для реализации </w:t>
      </w:r>
      <w:r w:rsidRPr="00AE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«Цифровая образовательная среда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AE4409" w:rsidRPr="00AE4409" w:rsidRDefault="00AE4409" w:rsidP="00AE4409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409">
        <w:rPr>
          <w:rFonts w:ascii="Times New Roman" w:hAnsi="Times New Roman" w:cs="Times New Roman"/>
          <w:sz w:val="28"/>
          <w:szCs w:val="28"/>
        </w:rPr>
        <w:t>Внедрение национальной системы профессионального роста педагогических работников к концу 2024 года.50% учителей общеобразовательных организаций будут включены в национальную систему профессионального роста педагогических работников к концу 2024 года. 70% учителей в возрасте до 35 лет будут вовлечены в разные формы поддержки и сопровождения в первые 3 года работы к концу 2024 года.</w:t>
      </w:r>
      <w:proofErr w:type="gramEnd"/>
      <w:r w:rsidRPr="00AE4409">
        <w:rPr>
          <w:rFonts w:ascii="Times New Roman" w:hAnsi="Times New Roman" w:cs="Times New Roman"/>
          <w:sz w:val="28"/>
          <w:szCs w:val="28"/>
        </w:rPr>
        <w:t xml:space="preserve"> В целях привлечения и закрепления молодых специалистов в муниципальных </w:t>
      </w:r>
      <w:r w:rsidRPr="00AE4409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администрацией принято постановление «Об утверждении положения по предоставлению единовременной выплаты молодым специалистам, работающим в муниципальных образовательных организациях, муниципальных организациях сферы культуры и искусства; отрасли здравоохранения» от 10.02.2016 № 70. Размер единовременной выплаты молодым специалистам составляет 6 тысяч рублей.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409">
        <w:rPr>
          <w:rFonts w:ascii="Times New Roman" w:hAnsi="Times New Roman" w:cs="Times New Roman"/>
          <w:sz w:val="28"/>
          <w:szCs w:val="28"/>
        </w:rPr>
        <w:t>Не менее 10% педагогических работников систем общего образования и дополнительного образования детей пройдут добровольную независимую оценку профессиональной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409">
        <w:rPr>
          <w:rFonts w:ascii="Times New Roman" w:hAnsi="Times New Roman" w:cs="Times New Roman"/>
          <w:sz w:val="28"/>
          <w:szCs w:val="28"/>
        </w:rPr>
        <w:t xml:space="preserve">50% педагогических работников системы общего и дополнительного образования повысят уровень профессионального мастерства в форматах непрерывного образования. </w:t>
      </w:r>
    </w:p>
    <w:p w:rsidR="00AE4409" w:rsidRPr="00AE4409" w:rsidRDefault="00AE4409" w:rsidP="00AE4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4409" w:rsidRPr="00AE4409" w:rsidSect="0021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1026"/>
    <w:multiLevelType w:val="hybridMultilevel"/>
    <w:tmpl w:val="F3A8359E"/>
    <w:lvl w:ilvl="0" w:tplc="FA38031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14D"/>
    <w:rsid w:val="0013014D"/>
    <w:rsid w:val="00215C76"/>
    <w:rsid w:val="002C6C55"/>
    <w:rsid w:val="006E0ED6"/>
    <w:rsid w:val="009C21E5"/>
    <w:rsid w:val="00A83497"/>
    <w:rsid w:val="00AE4409"/>
    <w:rsid w:val="00C74EB8"/>
    <w:rsid w:val="00DA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2019-04-29T06:24:00Z</dcterms:created>
  <dcterms:modified xsi:type="dcterms:W3CDTF">2019-04-29T08:41:00Z</dcterms:modified>
</cp:coreProperties>
</file>