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F0" w:rsidRDefault="00894DF0" w:rsidP="00894DF0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17</w:t>
      </w:r>
    </w:p>
    <w:p w:rsidR="00894DF0" w:rsidRDefault="00894DF0" w:rsidP="00894DF0">
      <w:pPr>
        <w:suppressAutoHyphens w:val="0"/>
        <w:jc w:val="right"/>
      </w:pPr>
      <w:r>
        <w:rPr>
          <w:color w:val="000000"/>
          <w:sz w:val="28"/>
          <w:szCs w:val="28"/>
        </w:rPr>
        <w:t>к а</w:t>
      </w:r>
      <w:r>
        <w:rPr>
          <w:sz w:val="28"/>
          <w:szCs w:val="28"/>
        </w:rPr>
        <w:t>дминистративному регламенту</w:t>
      </w:r>
    </w:p>
    <w:p w:rsidR="00894DF0" w:rsidRDefault="00894DF0" w:rsidP="00894DF0">
      <w:pPr>
        <w:suppressAutoHyphens w:val="0"/>
        <w:jc w:val="right"/>
      </w:pPr>
    </w:p>
    <w:p w:rsidR="00894DF0" w:rsidRDefault="00894DF0" w:rsidP="00894DF0">
      <w:pPr>
        <w:suppressAutoHyphens w:val="0"/>
        <w:jc w:val="right"/>
        <w:rPr>
          <w:sz w:val="28"/>
          <w:szCs w:val="28"/>
        </w:rPr>
      </w:pPr>
    </w:p>
    <w:p w:rsidR="00894DF0" w:rsidRDefault="00894DF0" w:rsidP="00894DF0">
      <w:pPr>
        <w:pStyle w:val="10"/>
        <w:shd w:val="clear" w:color="auto" w:fill="auto"/>
        <w:spacing w:line="260" w:lineRule="exact"/>
        <w:jc w:val="center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Заявление</w:t>
      </w:r>
    </w:p>
    <w:p w:rsidR="00894DF0" w:rsidRDefault="00894DF0" w:rsidP="00894DF0">
      <w:pPr>
        <w:pStyle w:val="10"/>
        <w:shd w:val="clear" w:color="auto" w:fill="auto"/>
        <w:tabs>
          <w:tab w:val="left" w:pos="466"/>
        </w:tabs>
        <w:spacing w:line="260" w:lineRule="exact"/>
        <w:jc w:val="center"/>
        <w:rPr>
          <w:sz w:val="28"/>
          <w:szCs w:val="28"/>
        </w:rPr>
      </w:pPr>
      <w:r>
        <w:rPr>
          <w:rStyle w:val="4"/>
          <w:sz w:val="28"/>
          <w:szCs w:val="28"/>
        </w:rPr>
        <w:t>о</w:t>
      </w:r>
      <w:r>
        <w:rPr>
          <w:rStyle w:val="4"/>
          <w:sz w:val="28"/>
          <w:szCs w:val="28"/>
        </w:rPr>
        <w:tab/>
        <w:t>зачислении ребенка в Консультационный центр</w:t>
      </w:r>
    </w:p>
    <w:p w:rsidR="00894DF0" w:rsidRDefault="00894DF0" w:rsidP="00894DF0">
      <w:pPr>
        <w:pStyle w:val="10"/>
        <w:shd w:val="clear" w:color="auto" w:fill="auto"/>
        <w:tabs>
          <w:tab w:val="left" w:pos="466"/>
        </w:tabs>
        <w:spacing w:line="260" w:lineRule="exact"/>
        <w:jc w:val="center"/>
        <w:rPr>
          <w:sz w:val="28"/>
          <w:szCs w:val="28"/>
        </w:rPr>
      </w:pPr>
    </w:p>
    <w:p w:rsidR="00894DF0" w:rsidRDefault="00894DF0" w:rsidP="00894DF0">
      <w:pPr>
        <w:pStyle w:val="10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894DF0" w:rsidRDefault="00894DF0" w:rsidP="00894DF0">
      <w:pPr>
        <w:pStyle w:val="10"/>
        <w:shd w:val="clear" w:color="auto" w:fill="auto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Прошу поставить на учет</w:t>
      </w:r>
      <w:r>
        <w:rPr>
          <w:rStyle w:val="4"/>
          <w:sz w:val="28"/>
          <w:szCs w:val="28"/>
        </w:rPr>
        <w:t xml:space="preserve"> для зачисления в Консультационный центр</w:t>
      </w:r>
    </w:p>
    <w:p w:rsidR="00894DF0" w:rsidRDefault="00894DF0" w:rsidP="00894DF0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моего </w:t>
      </w:r>
      <w:r>
        <w:rPr>
          <w:sz w:val="28"/>
          <w:szCs w:val="28"/>
          <w:u w:val="single"/>
        </w:rPr>
        <w:t>(мою)</w:t>
      </w:r>
      <w:r>
        <w:rPr>
          <w:sz w:val="28"/>
          <w:szCs w:val="28"/>
        </w:rPr>
        <w:t xml:space="preserve"> сына </w:t>
      </w:r>
      <w:r>
        <w:rPr>
          <w:sz w:val="28"/>
          <w:szCs w:val="28"/>
          <w:u w:val="single"/>
        </w:rPr>
        <w:t>(дочь)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Иванову Татьяну Федоровну 23.12.2011 г.р.</w:t>
      </w:r>
    </w:p>
    <w:p w:rsidR="00894DF0" w:rsidRDefault="00894DF0" w:rsidP="00894DF0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(Ф.И.О. ребенка, дата его рождения)</w:t>
      </w:r>
    </w:p>
    <w:p w:rsidR="00894DF0" w:rsidRDefault="00894DF0" w:rsidP="00894DF0">
      <w:pPr>
        <w:pStyle w:val="a3"/>
        <w:spacing w:before="0" w:after="0"/>
        <w:jc w:val="center"/>
        <w:rPr>
          <w:sz w:val="28"/>
          <w:szCs w:val="28"/>
        </w:rPr>
      </w:pPr>
    </w:p>
    <w:p w:rsidR="00894DF0" w:rsidRDefault="00894DF0" w:rsidP="00894DF0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</w:t>
      </w:r>
      <w:r>
        <w:rPr>
          <w:b/>
          <w:bCs/>
          <w:i/>
          <w:iCs/>
          <w:sz w:val="28"/>
          <w:szCs w:val="28"/>
          <w:u w:val="single"/>
        </w:rPr>
        <w:t>филиал №1 «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Черёмушки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» РМБДОУ «Знаменский детский сад «Ромашка»</w:t>
      </w:r>
    </w:p>
    <w:p w:rsidR="00894DF0" w:rsidRDefault="00894DF0" w:rsidP="00894DF0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муниципального образовательного учреждения, </w:t>
      </w:r>
      <w:r>
        <w:rPr>
          <w:rStyle w:val="4"/>
          <w:sz w:val="28"/>
          <w:szCs w:val="28"/>
        </w:rPr>
        <w:t>реализующего основную общеобразовательную программу дошкольного образования, при котором создан Консультационный центр</w:t>
      </w:r>
      <w:r>
        <w:rPr>
          <w:sz w:val="28"/>
          <w:szCs w:val="28"/>
        </w:rPr>
        <w:t>)</w:t>
      </w:r>
    </w:p>
    <w:p w:rsidR="00894DF0" w:rsidRDefault="00894DF0" w:rsidP="00894DF0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выдать направление </w:t>
      </w:r>
      <w:r>
        <w:rPr>
          <w:b/>
          <w:bCs/>
          <w:i/>
          <w:iCs/>
          <w:sz w:val="28"/>
          <w:szCs w:val="28"/>
        </w:rPr>
        <w:t>в июне 2014 г.</w:t>
      </w:r>
    </w:p>
    <w:p w:rsidR="00894DF0" w:rsidRDefault="00894DF0" w:rsidP="00894DF0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(месяц)</w:t>
      </w:r>
    </w:p>
    <w:p w:rsidR="00894DF0" w:rsidRDefault="00894DF0" w:rsidP="00894DF0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В случае изменения места жительства и контактных телефонов обязуюсь</w:t>
      </w:r>
    </w:p>
    <w:p w:rsidR="00894DF0" w:rsidRDefault="00894DF0" w:rsidP="00894DF0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своевременно проинформировать руководителя учреждения по постановке на учет и направлению в муниципальные образовательные учреждения, реализующие основную общеобразовательную программу дошкольного образования.</w:t>
      </w:r>
    </w:p>
    <w:p w:rsidR="00894DF0" w:rsidRDefault="00894DF0" w:rsidP="00894DF0">
      <w:pPr>
        <w:pStyle w:val="a3"/>
        <w:spacing w:before="0" w:after="0"/>
        <w:jc w:val="center"/>
        <w:rPr>
          <w:sz w:val="28"/>
          <w:szCs w:val="28"/>
        </w:rPr>
      </w:pPr>
    </w:p>
    <w:p w:rsidR="00894DF0" w:rsidRDefault="00894DF0" w:rsidP="00894DF0">
      <w:pPr>
        <w:pStyle w:val="a3"/>
        <w:spacing w:before="0" w:after="0"/>
        <w:rPr>
          <w:sz w:val="22"/>
          <w:szCs w:val="22"/>
        </w:rPr>
      </w:pPr>
      <w:r>
        <w:rPr>
          <w:sz w:val="28"/>
          <w:szCs w:val="28"/>
        </w:rPr>
        <w:t>"1 " декабря 2016 г. ______________________</w:t>
      </w:r>
    </w:p>
    <w:p w:rsidR="00894DF0" w:rsidRDefault="00894DF0" w:rsidP="00894DF0">
      <w:pPr>
        <w:pStyle w:val="a3"/>
        <w:spacing w:before="0" w:after="0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(Подпись заявителя)</w:t>
      </w:r>
    </w:p>
    <w:p w:rsidR="00894DF0" w:rsidRDefault="00894DF0" w:rsidP="00894DF0">
      <w:pPr>
        <w:pStyle w:val="a4"/>
      </w:pPr>
    </w:p>
    <w:p w:rsidR="00894DF0" w:rsidRDefault="00894DF0" w:rsidP="00894DF0">
      <w:pPr>
        <w:pStyle w:val="a4"/>
      </w:pPr>
    </w:p>
    <w:p w:rsidR="00894DF0" w:rsidRDefault="00894DF0" w:rsidP="00894DF0">
      <w:pPr>
        <w:pStyle w:val="a4"/>
      </w:pPr>
    </w:p>
    <w:p w:rsidR="00830F44" w:rsidRDefault="00830F44"/>
    <w:sectPr w:rsidR="00830F44" w:rsidSect="0083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F0"/>
    <w:rsid w:val="00116470"/>
    <w:rsid w:val="00255A0E"/>
    <w:rsid w:val="002D4EA1"/>
    <w:rsid w:val="00337BC7"/>
    <w:rsid w:val="004C62BC"/>
    <w:rsid w:val="005E36F1"/>
    <w:rsid w:val="00696761"/>
    <w:rsid w:val="006B1EBA"/>
    <w:rsid w:val="00830F44"/>
    <w:rsid w:val="00894DF0"/>
    <w:rsid w:val="00DD0AA3"/>
    <w:rsid w:val="00E34629"/>
    <w:rsid w:val="00FB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894DF0"/>
    <w:rPr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/>
    </w:rPr>
  </w:style>
  <w:style w:type="paragraph" w:styleId="a3">
    <w:name w:val="Normal (Web)"/>
    <w:basedOn w:val="a"/>
    <w:uiPriority w:val="99"/>
    <w:rsid w:val="00894DF0"/>
    <w:pPr>
      <w:suppressAutoHyphens w:val="0"/>
      <w:spacing w:before="280" w:after="119"/>
    </w:pPr>
  </w:style>
  <w:style w:type="paragraph" w:styleId="a4">
    <w:name w:val="No Spacing"/>
    <w:uiPriority w:val="1"/>
    <w:qFormat/>
    <w:rsid w:val="00894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0"/>
    <w:basedOn w:val="a"/>
    <w:rsid w:val="00894DF0"/>
    <w:pPr>
      <w:widowControl w:val="0"/>
      <w:shd w:val="clear" w:color="auto" w:fill="FFFFFF"/>
      <w:suppressAutoHyphens w:val="0"/>
      <w:spacing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Администрация Знаменского района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Отлел образования</dc:creator>
  <cp:keywords/>
  <dc:description/>
  <cp:lastModifiedBy>Отлел образования</cp:lastModifiedBy>
  <cp:revision>1</cp:revision>
  <dcterms:created xsi:type="dcterms:W3CDTF">2019-04-17T08:07:00Z</dcterms:created>
  <dcterms:modified xsi:type="dcterms:W3CDTF">2019-04-17T08:08:00Z</dcterms:modified>
</cp:coreProperties>
</file>