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69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2800" cy="990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9B" w:rsidRDefault="006B069B" w:rsidP="006B0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ТАМБОВСКОЙ ОБЛАСТИ</w:t>
      </w:r>
    </w:p>
    <w:p w:rsidR="006B069B" w:rsidRDefault="006B069B" w:rsidP="006B0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УПРАВЛЕНИЕ ОБРАЗОВАНИЯ И НАУКИ </w:t>
      </w:r>
    </w:p>
    <w:p w:rsidR="006B069B" w:rsidRDefault="006B069B" w:rsidP="006B0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ТАМБОВСКОЙ ОБЛАСТИ</w:t>
      </w: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069B" w:rsidRDefault="006B069B" w:rsidP="006B0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 И К А З</w:t>
      </w:r>
    </w:p>
    <w:p w:rsidR="0019727D" w:rsidRDefault="002B64CF" w:rsidP="006B0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20.02.2017 </w:t>
      </w:r>
      <w:r w:rsidR="0019727D">
        <w:rPr>
          <w:rFonts w:ascii="Times New Roman CYR" w:hAnsi="Times New Roman CYR" w:cs="Times New Roman CYR"/>
          <w:sz w:val="28"/>
          <w:szCs w:val="28"/>
        </w:rPr>
        <w:t xml:space="preserve">                               г. Тамбов                               №</w:t>
      </w:r>
      <w:r>
        <w:rPr>
          <w:rFonts w:ascii="Times New Roman CYR" w:hAnsi="Times New Roman CYR" w:cs="Times New Roman CYR"/>
          <w:sz w:val="28"/>
          <w:szCs w:val="28"/>
        </w:rPr>
        <w:t>402</w:t>
      </w:r>
    </w:p>
    <w:p w:rsidR="006B069B" w:rsidRPr="00161C12" w:rsidRDefault="006B069B" w:rsidP="006B069B">
      <w:pPr>
        <w:autoSpaceDE w:val="0"/>
        <w:autoSpaceDN w:val="0"/>
        <w:adjustRightInd w:val="0"/>
        <w:spacing w:after="0" w:line="28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C12">
        <w:rPr>
          <w:rFonts w:ascii="Times New Roman" w:hAnsi="Times New Roman" w:cs="Times New Roman"/>
          <w:sz w:val="28"/>
          <w:szCs w:val="28"/>
        </w:rPr>
        <w:tab/>
      </w:r>
    </w:p>
    <w:p w:rsidR="006B069B" w:rsidRDefault="006B069B" w:rsidP="002823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 утверждении положения о предметной комиссии </w:t>
      </w:r>
      <w:r w:rsidR="00A4683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9727D" w:rsidRPr="006B069B" w:rsidRDefault="0019727D" w:rsidP="007F3F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069B" w:rsidRDefault="006B069B" w:rsidP="002422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 приказом Министерства образования и науки Российской Федерации  от 26 декабря 2013 г</w:t>
      </w:r>
      <w:r w:rsidR="00B22D7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№ 1400 </w:t>
      </w:r>
      <w:r w:rsidRPr="006B06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Pr="006B06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0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в целях </w:t>
      </w:r>
      <w:r w:rsidR="00B7420F">
        <w:rPr>
          <w:rFonts w:ascii="Times New Roman CYR" w:hAnsi="Times New Roman CYR" w:cs="Times New Roman CYR"/>
          <w:sz w:val="28"/>
          <w:szCs w:val="28"/>
        </w:rPr>
        <w:t xml:space="preserve">проверки экзаменационных работ обучающихся и выпускников прошлых лет на </w:t>
      </w:r>
      <w:r>
        <w:rPr>
          <w:rFonts w:ascii="Times New Roman CYR" w:hAnsi="Times New Roman CYR" w:cs="Times New Roman CYR"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 на территории Тамбовской области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0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2017 году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6B0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ПРИКАЗЫВАЮ:</w:t>
      </w:r>
      <w:proofErr w:type="gramEnd"/>
    </w:p>
    <w:p w:rsidR="006B069B" w:rsidRDefault="006B069B" w:rsidP="002422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B06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Утвердить положение 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0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предметной комиссии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069B">
        <w:rPr>
          <w:rFonts w:ascii="Times New Roman" w:hAnsi="Times New Roman" w:cs="Times New Roman"/>
          <w:sz w:val="28"/>
          <w:szCs w:val="28"/>
        </w:rPr>
        <w:t xml:space="preserve"> </w:t>
      </w:r>
      <w:r w:rsidR="00B7420F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приложени</w:t>
      </w:r>
      <w:r w:rsidR="00B7420F">
        <w:rPr>
          <w:rFonts w:ascii="Times New Roman CYR" w:hAnsi="Times New Roman CYR" w:cs="Times New Roman CYR"/>
          <w:sz w:val="28"/>
          <w:szCs w:val="28"/>
        </w:rPr>
        <w:t>е)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B069B" w:rsidRPr="006B069B" w:rsidRDefault="006B069B" w:rsidP="002422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'Times New Roman', serif" w:hAnsi="'Times New Roman', serif" w:cs="'Times New Roman', serif"/>
          <w:sz w:val="28"/>
          <w:szCs w:val="28"/>
        </w:rPr>
      </w:pPr>
      <w:r w:rsidRPr="006B069B">
        <w:rPr>
          <w:rFonts w:ascii="Times New Roman" w:hAnsi="Times New Roman" w:cs="Times New Roman"/>
          <w:sz w:val="28"/>
          <w:szCs w:val="28"/>
        </w:rPr>
        <w:t>2</w:t>
      </w:r>
      <w:r w:rsidRPr="00612DE8">
        <w:rPr>
          <w:rFonts w:ascii="Times New Roman" w:hAnsi="Times New Roman" w:cs="Times New Roman"/>
          <w:sz w:val="28"/>
          <w:szCs w:val="28"/>
        </w:rPr>
        <w:t>.</w:t>
      </w:r>
      <w:r w:rsidRPr="00612D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12DE8">
        <w:rPr>
          <w:rFonts w:ascii="Times New Roman" w:hAnsi="Times New Roman" w:cs="Times New Roman"/>
          <w:sz w:val="28"/>
          <w:szCs w:val="28"/>
        </w:rPr>
        <w:t xml:space="preserve"> </w:t>
      </w:r>
      <w:r w:rsidRPr="00612DE8">
        <w:rPr>
          <w:rFonts w:ascii="Times New Roman CYR" w:hAnsi="Times New Roman CYR" w:cs="Times New Roman CYR"/>
          <w:sz w:val="28"/>
          <w:szCs w:val="28"/>
        </w:rPr>
        <w:t xml:space="preserve">Считать утратившим силу приказ управления образования и науки области от </w:t>
      </w:r>
      <w:r w:rsidR="00612DE8" w:rsidRPr="00612DE8">
        <w:rPr>
          <w:rFonts w:ascii="Times New Roman CYR" w:hAnsi="Times New Roman CYR" w:cs="Times New Roman CYR"/>
          <w:sz w:val="28"/>
          <w:szCs w:val="28"/>
        </w:rPr>
        <w:t>21</w:t>
      </w:r>
      <w:r w:rsidR="00B22D71">
        <w:rPr>
          <w:rFonts w:ascii="Times New Roman CYR" w:hAnsi="Times New Roman CYR" w:cs="Times New Roman CYR"/>
          <w:sz w:val="28"/>
          <w:szCs w:val="28"/>
        </w:rPr>
        <w:t xml:space="preserve"> марта </w:t>
      </w:r>
      <w:r w:rsidRPr="00612DE8">
        <w:rPr>
          <w:rFonts w:ascii="Times New Roman CYR" w:hAnsi="Times New Roman CYR" w:cs="Times New Roman CYR"/>
          <w:sz w:val="28"/>
          <w:szCs w:val="28"/>
        </w:rPr>
        <w:t>201</w:t>
      </w:r>
      <w:r w:rsidR="00612DE8" w:rsidRPr="00612DE8">
        <w:rPr>
          <w:rFonts w:ascii="Times New Roman CYR" w:hAnsi="Times New Roman CYR" w:cs="Times New Roman CYR"/>
          <w:sz w:val="28"/>
          <w:szCs w:val="28"/>
        </w:rPr>
        <w:t>6</w:t>
      </w:r>
      <w:r w:rsidRPr="00612DE8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B22D71">
        <w:rPr>
          <w:rFonts w:ascii="Times New Roman CYR" w:hAnsi="Times New Roman CYR" w:cs="Times New Roman CYR"/>
          <w:sz w:val="28"/>
          <w:szCs w:val="28"/>
        </w:rPr>
        <w:t>.</w:t>
      </w:r>
      <w:r w:rsidRPr="00612DE8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612DE8" w:rsidRPr="00612DE8">
        <w:rPr>
          <w:rFonts w:ascii="Times New Roman CYR" w:hAnsi="Times New Roman CYR" w:cs="Times New Roman CYR"/>
          <w:sz w:val="28"/>
          <w:szCs w:val="28"/>
        </w:rPr>
        <w:t>777</w:t>
      </w:r>
      <w:r w:rsidRPr="00612D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2DE8">
        <w:rPr>
          <w:rFonts w:ascii="Times New Roman" w:hAnsi="Times New Roman" w:cs="Times New Roman"/>
          <w:sz w:val="28"/>
          <w:szCs w:val="28"/>
        </w:rPr>
        <w:t>«</w:t>
      </w:r>
      <w:r w:rsidRPr="00612DE8">
        <w:rPr>
          <w:rFonts w:ascii="Times New Roman CYR" w:hAnsi="Times New Roman CYR" w:cs="Times New Roman CYR"/>
          <w:sz w:val="28"/>
          <w:szCs w:val="28"/>
        </w:rPr>
        <w:t>Об утверждении положения о предметной комиссии для проведения государственной итоговой аттестации по образовательным программам среднего общего образования</w:t>
      </w:r>
      <w:r w:rsidRPr="00612DE8">
        <w:rPr>
          <w:rFonts w:ascii="Times New Roman" w:hAnsi="Times New Roman" w:cs="Times New Roman"/>
          <w:sz w:val="28"/>
          <w:szCs w:val="28"/>
        </w:rPr>
        <w:t>».</w:t>
      </w:r>
      <w:r w:rsidRPr="006B069B">
        <w:rPr>
          <w:rFonts w:ascii="'Times New Roman', serif" w:hAnsi="'Times New Roman', serif" w:cs="'Times New Roman', serif"/>
          <w:sz w:val="28"/>
          <w:szCs w:val="28"/>
        </w:rPr>
        <w:t xml:space="preserve"> </w:t>
      </w:r>
    </w:p>
    <w:p w:rsidR="006B069B" w:rsidRPr="006B069B" w:rsidRDefault="006B069B" w:rsidP="002422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настоящий приказ на сайте сетевого издания </w:t>
      </w:r>
      <w:r w:rsidRPr="006B06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Тамбовская жизнь</w:t>
      </w:r>
      <w:r w:rsidRPr="006B069B">
        <w:rPr>
          <w:rFonts w:ascii="Times New Roman" w:hAnsi="Times New Roman" w:cs="Times New Roman"/>
          <w:sz w:val="28"/>
          <w:szCs w:val="28"/>
        </w:rPr>
        <w:t>» (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B069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tamlife</w:t>
        </w:r>
        <w:proofErr w:type="spellEnd"/>
        <w:r w:rsidRPr="006B069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B069B">
        <w:rPr>
          <w:rFonts w:ascii="Times New Roman" w:hAnsi="Times New Roman" w:cs="Times New Roman"/>
          <w:sz w:val="28"/>
          <w:szCs w:val="28"/>
        </w:rPr>
        <w:t>).</w:t>
      </w:r>
    </w:p>
    <w:p w:rsidR="006B069B" w:rsidRPr="00242226" w:rsidRDefault="006B069B" w:rsidP="00242226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242226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242226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приказ оставляю за собой. </w:t>
      </w: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ind w:firstLine="820"/>
        <w:jc w:val="both"/>
        <w:rPr>
          <w:rFonts w:ascii="Calibri" w:hAnsi="Calibri" w:cs="Calibri"/>
        </w:rPr>
      </w:pP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ind w:firstLine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B069B" w:rsidRDefault="006B069B" w:rsidP="006B06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</w:t>
      </w:r>
      <w:r w:rsidRPr="006B0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</w:t>
      </w:r>
      <w:r w:rsidRPr="006B06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3F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Н.Е.Астафьева</w:t>
      </w:r>
    </w:p>
    <w:p w:rsidR="006B069B" w:rsidRDefault="006B069B" w:rsidP="006B06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069B" w:rsidRDefault="006B069B" w:rsidP="006B06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069B" w:rsidRDefault="006B069B" w:rsidP="006B06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069B" w:rsidRPr="00747E4B" w:rsidRDefault="006B069B" w:rsidP="006B06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069B" w:rsidRDefault="006B069B" w:rsidP="006B06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069B" w:rsidRDefault="006B069B" w:rsidP="006B06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069B" w:rsidRDefault="006B069B" w:rsidP="006B06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069B" w:rsidRDefault="006B069B" w:rsidP="006B06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683D" w:rsidRDefault="00A4683D" w:rsidP="006B06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683D" w:rsidRDefault="00A4683D" w:rsidP="006B06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683D" w:rsidRDefault="00A4683D" w:rsidP="006B06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420F" w:rsidRDefault="00B7420F" w:rsidP="006B06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420F" w:rsidRDefault="00B7420F" w:rsidP="006B06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069B" w:rsidRDefault="006B069B" w:rsidP="006B06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069B" w:rsidRDefault="006B069B" w:rsidP="006B0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6B069B" w:rsidRPr="00747E4B" w:rsidRDefault="006B069B" w:rsidP="006B06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E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069B" w:rsidRPr="00A44AEA" w:rsidRDefault="006B069B" w:rsidP="006B0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 xml:space="preserve">ПОЛОЖЕНИЕ </w:t>
      </w:r>
    </w:p>
    <w:p w:rsidR="006B069B" w:rsidRPr="00A44AEA" w:rsidRDefault="006B069B" w:rsidP="006B06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 xml:space="preserve">о предметной комиссии  </w:t>
      </w:r>
      <w:r w:rsidR="00B7420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1597C" w:rsidRPr="00A44AEA" w:rsidRDefault="0021597C" w:rsidP="006B06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069B" w:rsidRPr="00A44AEA" w:rsidRDefault="006B069B" w:rsidP="006B0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 xml:space="preserve">Положение о предметной комиссии </w:t>
      </w:r>
      <w:r w:rsidR="00B7420F"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A44AEA">
        <w:rPr>
          <w:rFonts w:ascii="Times New Roman CYR" w:hAnsi="Times New Roman CYR" w:cs="Times New Roman CYR"/>
          <w:sz w:val="28"/>
          <w:szCs w:val="28"/>
        </w:rPr>
        <w:t>далее - Положение)  разработано в соответствии с Порядком   проведения государственной итоговой аттестации 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</w:t>
      </w:r>
      <w:r w:rsidR="0021597C" w:rsidRPr="00A44AEA">
        <w:rPr>
          <w:rFonts w:ascii="Times New Roman CYR" w:hAnsi="Times New Roman CYR" w:cs="Times New Roman CYR"/>
          <w:sz w:val="28"/>
          <w:szCs w:val="28"/>
        </w:rPr>
        <w:t>.</w:t>
      </w:r>
      <w:r w:rsidRPr="00A44AEA">
        <w:rPr>
          <w:rFonts w:ascii="Times New Roman CYR" w:hAnsi="Times New Roman CYR" w:cs="Times New Roman CYR"/>
          <w:sz w:val="28"/>
          <w:szCs w:val="28"/>
        </w:rPr>
        <w:t xml:space="preserve">  № 1400.</w:t>
      </w:r>
    </w:p>
    <w:p w:rsidR="006B069B" w:rsidRPr="00A44AEA" w:rsidRDefault="006B069B" w:rsidP="006B0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7420F">
        <w:rPr>
          <w:rFonts w:ascii="Times New Roman CYR" w:hAnsi="Times New Roman CYR" w:cs="Times New Roman CYR"/>
          <w:sz w:val="28"/>
          <w:szCs w:val="28"/>
        </w:rPr>
        <w:t>Положение определяет цели,</w:t>
      </w:r>
      <w:r w:rsidR="00BF7BCE" w:rsidRPr="00B7420F">
        <w:rPr>
          <w:rFonts w:ascii="Times New Roman CYR" w:hAnsi="Times New Roman CYR" w:cs="Times New Roman CYR"/>
          <w:sz w:val="28"/>
          <w:szCs w:val="28"/>
        </w:rPr>
        <w:t xml:space="preserve"> порядок формирования, </w:t>
      </w:r>
      <w:r w:rsidRPr="00B7420F">
        <w:rPr>
          <w:rFonts w:ascii="Times New Roman CYR" w:hAnsi="Times New Roman CYR" w:cs="Times New Roman CYR"/>
          <w:sz w:val="28"/>
          <w:szCs w:val="28"/>
        </w:rPr>
        <w:t>структуру</w:t>
      </w:r>
      <w:r w:rsidR="00BF7BCE" w:rsidRPr="00B7420F">
        <w:rPr>
          <w:rFonts w:ascii="Times New Roman CYR" w:hAnsi="Times New Roman CYR" w:cs="Times New Roman CYR"/>
          <w:sz w:val="28"/>
          <w:szCs w:val="28"/>
        </w:rPr>
        <w:t xml:space="preserve"> предметной комиссии (далее - ПК)</w:t>
      </w:r>
      <w:r w:rsidRPr="00B7420F">
        <w:rPr>
          <w:rFonts w:ascii="Times New Roman CYR" w:hAnsi="Times New Roman CYR" w:cs="Times New Roman CYR"/>
          <w:sz w:val="28"/>
          <w:szCs w:val="28"/>
        </w:rPr>
        <w:t>,</w:t>
      </w:r>
      <w:r w:rsidR="00BF7BCE" w:rsidRPr="00B7420F">
        <w:rPr>
          <w:rFonts w:ascii="Times New Roman CYR" w:hAnsi="Times New Roman CYR" w:cs="Times New Roman CYR"/>
          <w:sz w:val="28"/>
          <w:szCs w:val="28"/>
        </w:rPr>
        <w:t xml:space="preserve"> ее </w:t>
      </w:r>
      <w:r w:rsidRPr="00B7420F">
        <w:rPr>
          <w:rFonts w:ascii="Times New Roman CYR" w:hAnsi="Times New Roman CYR" w:cs="Times New Roman CYR"/>
          <w:sz w:val="28"/>
          <w:szCs w:val="28"/>
        </w:rPr>
        <w:t xml:space="preserve">полномочия, функции, </w:t>
      </w:r>
      <w:r w:rsidR="00BF7BCE" w:rsidRPr="00B7420F">
        <w:rPr>
          <w:rFonts w:ascii="Times New Roman CYR" w:hAnsi="Times New Roman CYR" w:cs="Times New Roman CYR"/>
          <w:sz w:val="28"/>
          <w:szCs w:val="28"/>
        </w:rPr>
        <w:t>порядок организации работы.</w:t>
      </w:r>
    </w:p>
    <w:p w:rsidR="006B069B" w:rsidRPr="00A44AEA" w:rsidRDefault="006B069B" w:rsidP="006B069B">
      <w:pPr>
        <w:tabs>
          <w:tab w:val="left" w:pos="142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Calibri" w:hAnsi="Calibri" w:cs="Calibri"/>
        </w:rPr>
      </w:pPr>
    </w:p>
    <w:p w:rsidR="006B069B" w:rsidRPr="00A44AEA" w:rsidRDefault="006B069B" w:rsidP="006B069B">
      <w:pPr>
        <w:tabs>
          <w:tab w:val="left" w:pos="142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4AE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44AEA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6B069B" w:rsidRPr="00A44AEA" w:rsidRDefault="006B069B" w:rsidP="006B0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6B069B" w:rsidRPr="00B7420F" w:rsidRDefault="006B069B" w:rsidP="006B0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A44AE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44AEA">
        <w:rPr>
          <w:rFonts w:ascii="Times New Roman CYR" w:hAnsi="Times New Roman CYR" w:cs="Times New Roman CYR"/>
          <w:sz w:val="28"/>
          <w:szCs w:val="28"/>
        </w:rPr>
        <w:t xml:space="preserve">ПК  создается для  проверки экзаменационных работ обучающихся и выпускников прошлых лет (в том числе устных ответов) по </w:t>
      </w:r>
      <w:r w:rsidR="00FD1A72">
        <w:rPr>
          <w:rFonts w:ascii="Times New Roman CYR" w:hAnsi="Times New Roman CYR" w:cs="Times New Roman CYR"/>
          <w:sz w:val="28"/>
          <w:szCs w:val="28"/>
        </w:rPr>
        <w:t>русскому языку, математике,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технологиям.</w:t>
      </w:r>
      <w:proofErr w:type="gramEnd"/>
    </w:p>
    <w:p w:rsidR="006B069B" w:rsidRPr="00A44AEA" w:rsidRDefault="006B069B" w:rsidP="006B0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" w:hAnsi="Times New Roman" w:cs="Times New Roman"/>
          <w:sz w:val="28"/>
          <w:szCs w:val="28"/>
        </w:rPr>
        <w:t xml:space="preserve">1.2. </w:t>
      </w:r>
      <w:r w:rsidRPr="00A44AEA">
        <w:rPr>
          <w:rFonts w:ascii="Times New Roman CYR" w:hAnsi="Times New Roman CYR" w:cs="Times New Roman CYR"/>
          <w:sz w:val="28"/>
          <w:szCs w:val="28"/>
        </w:rPr>
        <w:t>ПК в своей работе руководствуются:</w:t>
      </w:r>
    </w:p>
    <w:p w:rsidR="006B069B" w:rsidRPr="00A44AEA" w:rsidRDefault="006B069B" w:rsidP="006B0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29 декабря 2012 года  №273-ФЗ </w:t>
      </w:r>
      <w:r w:rsidRPr="00A44AEA">
        <w:rPr>
          <w:rFonts w:ascii="Times New Roman" w:hAnsi="Times New Roman" w:cs="Times New Roman"/>
          <w:sz w:val="28"/>
          <w:szCs w:val="28"/>
        </w:rPr>
        <w:t>«</w:t>
      </w:r>
      <w:r w:rsidRPr="00A44AEA"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Pr="00A44AEA">
        <w:rPr>
          <w:rFonts w:ascii="Times New Roman" w:hAnsi="Times New Roman" w:cs="Times New Roman"/>
          <w:sz w:val="28"/>
          <w:szCs w:val="28"/>
        </w:rPr>
        <w:t>»;</w:t>
      </w:r>
    </w:p>
    <w:p w:rsidR="006B069B" w:rsidRPr="00A44AEA" w:rsidRDefault="006B069B" w:rsidP="006B0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AEA"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Российской Федерации от 31.08.2013 №755 </w:t>
      </w:r>
      <w:r w:rsidRPr="00A44AEA">
        <w:rPr>
          <w:rFonts w:ascii="Times New Roman" w:hAnsi="Times New Roman" w:cs="Times New Roman"/>
          <w:sz w:val="28"/>
          <w:szCs w:val="28"/>
        </w:rPr>
        <w:t>«</w:t>
      </w:r>
      <w:r w:rsidRPr="00A44AEA">
        <w:rPr>
          <w:rFonts w:ascii="Times New Roman CYR" w:hAnsi="Times New Roman CYR" w:cs="Times New Roman CYR"/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Pr="00A44AE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B069B" w:rsidRPr="00A44AEA" w:rsidRDefault="006B069B" w:rsidP="006B0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 xml:space="preserve">приказом Министерства образования и науки Российской Федерации от 26 декабря 2013 года   № 1400 </w:t>
      </w:r>
      <w:r w:rsidRPr="00A44AEA">
        <w:rPr>
          <w:rFonts w:ascii="Times New Roman" w:hAnsi="Times New Roman" w:cs="Times New Roman"/>
          <w:sz w:val="28"/>
          <w:szCs w:val="28"/>
        </w:rPr>
        <w:t>«</w:t>
      </w:r>
      <w:r w:rsidRPr="00A44AEA">
        <w:rPr>
          <w:rFonts w:ascii="Times New Roman CYR" w:hAnsi="Times New Roman CYR" w:cs="Times New Roman CYR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Pr="00A44AEA">
        <w:rPr>
          <w:rFonts w:ascii="Times New Roman" w:hAnsi="Times New Roman" w:cs="Times New Roman"/>
          <w:sz w:val="28"/>
          <w:szCs w:val="28"/>
        </w:rPr>
        <w:t>»</w:t>
      </w:r>
      <w:r w:rsidR="00242226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A44AEA">
        <w:rPr>
          <w:rFonts w:ascii="Times New Roman" w:hAnsi="Times New Roman" w:cs="Times New Roman"/>
          <w:sz w:val="28"/>
          <w:szCs w:val="28"/>
        </w:rPr>
        <w:t>;</w:t>
      </w:r>
    </w:p>
    <w:p w:rsidR="006B069B" w:rsidRPr="00A44AEA" w:rsidRDefault="006B069B" w:rsidP="006B0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 xml:space="preserve">нормативными правовыми актами и инструктивно-методическими документами  Министерства образования и науки Российской Федерации, Федеральной службы по надзору в сфере образования и науки (далее – </w:t>
      </w:r>
      <w:proofErr w:type="spellStart"/>
      <w:r w:rsidRPr="00A44AEA">
        <w:rPr>
          <w:rFonts w:ascii="Times New Roman CYR" w:hAnsi="Times New Roman CYR" w:cs="Times New Roman CYR"/>
          <w:sz w:val="28"/>
          <w:szCs w:val="28"/>
        </w:rPr>
        <w:t>Рособрнадзор</w:t>
      </w:r>
      <w:proofErr w:type="spellEnd"/>
      <w:r w:rsidRPr="00A44AEA">
        <w:rPr>
          <w:rFonts w:ascii="Times New Roman CYR" w:hAnsi="Times New Roman CYR" w:cs="Times New Roman CYR"/>
          <w:sz w:val="28"/>
          <w:szCs w:val="28"/>
        </w:rPr>
        <w:t>) по вопросам организационного и технологического сопровождения государственной итоговой аттестации  по образовательным программам среднего общего образования (далее - ГИА);</w:t>
      </w:r>
    </w:p>
    <w:p w:rsidR="006B069B" w:rsidRPr="00A44AEA" w:rsidRDefault="006B069B" w:rsidP="006B0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нормативными правовыми актами и инструктивными документами управления образования и науки  области (</w:t>
      </w:r>
      <w:proofErr w:type="spellStart"/>
      <w:r w:rsidRPr="00A44AEA">
        <w:rPr>
          <w:rFonts w:ascii="Times New Roman CYR" w:hAnsi="Times New Roman CYR" w:cs="Times New Roman CYR"/>
          <w:sz w:val="28"/>
          <w:szCs w:val="28"/>
        </w:rPr>
        <w:t>далее-Управление</w:t>
      </w:r>
      <w:proofErr w:type="spellEnd"/>
      <w:r w:rsidRPr="00A44AEA">
        <w:rPr>
          <w:rFonts w:ascii="Times New Roman CYR" w:hAnsi="Times New Roman CYR" w:cs="Times New Roman CYR"/>
          <w:sz w:val="28"/>
          <w:szCs w:val="28"/>
        </w:rPr>
        <w:t>);</w:t>
      </w:r>
    </w:p>
    <w:p w:rsidR="006B069B" w:rsidRPr="00A44AEA" w:rsidRDefault="006B069B" w:rsidP="006B0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 xml:space="preserve">решениями государственной экзаменационной комиссии </w:t>
      </w:r>
      <w:r w:rsidR="007F3F7F" w:rsidRPr="00A44AEA">
        <w:rPr>
          <w:rFonts w:ascii="Times New Roman CYR" w:hAnsi="Times New Roman CYR" w:cs="Times New Roman CYR"/>
          <w:sz w:val="28"/>
          <w:szCs w:val="28"/>
        </w:rPr>
        <w:t xml:space="preserve">Тамбовской </w:t>
      </w:r>
      <w:r w:rsidRPr="00A44AEA">
        <w:rPr>
          <w:rFonts w:ascii="Times New Roman CYR" w:hAnsi="Times New Roman CYR" w:cs="Times New Roman CYR"/>
          <w:sz w:val="28"/>
          <w:szCs w:val="28"/>
        </w:rPr>
        <w:t>области (далее</w:t>
      </w:r>
      <w:r w:rsidR="00BF7BCE" w:rsidRPr="00A44A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44AEA">
        <w:rPr>
          <w:rFonts w:ascii="Times New Roman CYR" w:hAnsi="Times New Roman CYR" w:cs="Times New Roman CYR"/>
          <w:sz w:val="28"/>
          <w:szCs w:val="28"/>
        </w:rPr>
        <w:t>-</w:t>
      </w:r>
      <w:r w:rsidR="00BF7BCE" w:rsidRPr="00A44A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44AEA">
        <w:rPr>
          <w:rFonts w:ascii="Times New Roman CYR" w:hAnsi="Times New Roman CYR" w:cs="Times New Roman CYR"/>
          <w:sz w:val="28"/>
          <w:szCs w:val="28"/>
        </w:rPr>
        <w:t>ГЭК);</w:t>
      </w:r>
    </w:p>
    <w:p w:rsidR="006B069B" w:rsidRPr="00A44AEA" w:rsidRDefault="006B069B" w:rsidP="006B0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настоящим Положением;</w:t>
      </w:r>
    </w:p>
    <w:p w:rsidR="006B069B" w:rsidRPr="00A44AEA" w:rsidRDefault="006B069B" w:rsidP="006B0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иными нормативными правовыми актами по вопросам организации и проведения ГИА.</w:t>
      </w:r>
    </w:p>
    <w:p w:rsidR="006B069B" w:rsidRDefault="006B069B" w:rsidP="006B0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" w:hAnsi="Times New Roman" w:cs="Times New Roman"/>
          <w:sz w:val="28"/>
          <w:szCs w:val="28"/>
        </w:rPr>
        <w:t xml:space="preserve">1.3. </w:t>
      </w:r>
      <w:r w:rsidRPr="00A44AEA">
        <w:rPr>
          <w:rFonts w:ascii="Times New Roman CYR" w:hAnsi="Times New Roman CYR" w:cs="Times New Roman CYR"/>
          <w:sz w:val="28"/>
          <w:szCs w:val="28"/>
        </w:rPr>
        <w:t>ПК прекращают свою деятельность с момента утверждения Управлением ПК для проведения ГИА в следующем году.</w:t>
      </w:r>
    </w:p>
    <w:p w:rsidR="006B069B" w:rsidRDefault="006B069B" w:rsidP="006B0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B069B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sz w:val="28"/>
          <w:szCs w:val="28"/>
        </w:rPr>
        <w:t>ПК для исполнения возложенных на них функций размещаются в помещениях</w:t>
      </w:r>
      <w:r w:rsidR="001D01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420F" w:rsidRPr="005471D2">
        <w:rPr>
          <w:rFonts w:ascii="Times New Roman CYR" w:hAnsi="Times New Roman CYR" w:cs="Times New Roman CYR"/>
          <w:sz w:val="28"/>
          <w:szCs w:val="28"/>
        </w:rPr>
        <w:t>Регионального центра</w:t>
      </w:r>
      <w:r w:rsidR="00ED6FEB" w:rsidRPr="005471D2">
        <w:rPr>
          <w:rFonts w:ascii="Times New Roman CYR" w:hAnsi="Times New Roman CYR" w:cs="Times New Roman CYR"/>
          <w:sz w:val="28"/>
          <w:szCs w:val="28"/>
        </w:rPr>
        <w:t xml:space="preserve"> обработки информации (далее</w:t>
      </w:r>
      <w:r w:rsidR="00BF7BCE" w:rsidRPr="005471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6FEB" w:rsidRPr="005471D2">
        <w:rPr>
          <w:rFonts w:ascii="Times New Roman CYR" w:hAnsi="Times New Roman CYR" w:cs="Times New Roman CYR"/>
          <w:sz w:val="28"/>
          <w:szCs w:val="28"/>
        </w:rPr>
        <w:t>-</w:t>
      </w:r>
      <w:r w:rsidR="00BF7BCE" w:rsidRPr="005471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01EF" w:rsidRPr="005471D2">
        <w:rPr>
          <w:rFonts w:ascii="Times New Roman CYR" w:hAnsi="Times New Roman CYR" w:cs="Times New Roman CYR"/>
          <w:sz w:val="28"/>
          <w:szCs w:val="28"/>
        </w:rPr>
        <w:t>РЦОИ</w:t>
      </w:r>
      <w:r w:rsidR="00ED6FEB" w:rsidRPr="005471D2">
        <w:rPr>
          <w:rFonts w:ascii="Times New Roman CYR" w:hAnsi="Times New Roman CYR" w:cs="Times New Roman CYR"/>
          <w:sz w:val="28"/>
          <w:szCs w:val="28"/>
        </w:rPr>
        <w:t>)</w:t>
      </w:r>
      <w:r w:rsidRPr="005471D2">
        <w:rPr>
          <w:rFonts w:ascii="Times New Roman CYR" w:hAnsi="Times New Roman CYR" w:cs="Times New Roman CYR"/>
          <w:sz w:val="28"/>
          <w:szCs w:val="28"/>
        </w:rPr>
        <w:t>, исключающих возможность до</w:t>
      </w:r>
      <w:r w:rsidR="001D01EF" w:rsidRPr="005471D2">
        <w:rPr>
          <w:rFonts w:ascii="Times New Roman CYR" w:hAnsi="Times New Roman CYR" w:cs="Times New Roman CYR"/>
          <w:sz w:val="28"/>
          <w:szCs w:val="28"/>
        </w:rPr>
        <w:t>ступ</w:t>
      </w:r>
      <w:r w:rsidRPr="005471D2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к ним посторонних лиц и распространения информации ограниченного доступа.</w:t>
      </w:r>
    </w:p>
    <w:p w:rsidR="001D01EF" w:rsidRPr="00B7420F" w:rsidRDefault="001D01EF" w:rsidP="006B0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7420F">
        <w:rPr>
          <w:rFonts w:ascii="Times New Roman CYR" w:hAnsi="Times New Roman CYR" w:cs="Times New Roman CYR"/>
          <w:sz w:val="28"/>
          <w:szCs w:val="28"/>
        </w:rPr>
        <w:t>1.5. В</w:t>
      </w:r>
      <w:r w:rsidR="00DB50CF" w:rsidRPr="00B7420F">
        <w:rPr>
          <w:rFonts w:ascii="Times New Roman CYR" w:hAnsi="Times New Roman CYR" w:cs="Times New Roman CYR"/>
          <w:sz w:val="28"/>
          <w:szCs w:val="28"/>
        </w:rPr>
        <w:t xml:space="preserve"> помещениях, где находятся ПК, У</w:t>
      </w:r>
      <w:r w:rsidRPr="00B7420F">
        <w:rPr>
          <w:rFonts w:ascii="Times New Roman CYR" w:hAnsi="Times New Roman CYR" w:cs="Times New Roman CYR"/>
          <w:sz w:val="28"/>
          <w:szCs w:val="28"/>
        </w:rPr>
        <w:t>правление обеспечивает размещение специального рабочего места с выходом в информационно-телекоммуникационную сеть «Интернет» для предоставления возможности уточнения изложенных в экзаменационных работах участников ГИА фактов.</w:t>
      </w:r>
    </w:p>
    <w:p w:rsidR="00530510" w:rsidRPr="00B7420F" w:rsidRDefault="00530510" w:rsidP="006B0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7420F">
        <w:rPr>
          <w:rFonts w:ascii="Times New Roman CYR" w:hAnsi="Times New Roman CYR" w:cs="Times New Roman CYR"/>
          <w:sz w:val="28"/>
          <w:szCs w:val="28"/>
        </w:rPr>
        <w:t xml:space="preserve">1.6. В помещениях, где находятся ПК, могут присутствовать: </w:t>
      </w:r>
    </w:p>
    <w:p w:rsidR="00530510" w:rsidRPr="00B7420F" w:rsidRDefault="00530510" w:rsidP="006B0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7420F">
        <w:rPr>
          <w:rFonts w:ascii="Times New Roman CYR" w:hAnsi="Times New Roman CYR" w:cs="Times New Roman CYR"/>
          <w:sz w:val="28"/>
          <w:szCs w:val="28"/>
        </w:rPr>
        <w:t xml:space="preserve">члены ГЭК – по решению председателя ГЭК; </w:t>
      </w:r>
    </w:p>
    <w:p w:rsidR="00530510" w:rsidRPr="00B7420F" w:rsidRDefault="00530510" w:rsidP="006B0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7420F">
        <w:rPr>
          <w:rFonts w:ascii="Times New Roman CYR" w:hAnsi="Times New Roman CYR" w:cs="Times New Roman CYR"/>
          <w:sz w:val="28"/>
          <w:szCs w:val="28"/>
        </w:rPr>
        <w:t>общественные наблюдатели, аккредитованные в установленном порядке, по желанию;</w:t>
      </w:r>
    </w:p>
    <w:p w:rsidR="00530510" w:rsidRPr="00B7420F" w:rsidRDefault="00530510" w:rsidP="006B0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7420F">
        <w:rPr>
          <w:rFonts w:ascii="Times New Roman CYR" w:hAnsi="Times New Roman CYR" w:cs="Times New Roman CYR"/>
          <w:sz w:val="28"/>
          <w:szCs w:val="28"/>
        </w:rPr>
        <w:t xml:space="preserve">должностные лица </w:t>
      </w:r>
      <w:proofErr w:type="spellStart"/>
      <w:r w:rsidRPr="00B7420F">
        <w:rPr>
          <w:rFonts w:ascii="Times New Roman CYR" w:hAnsi="Times New Roman CYR" w:cs="Times New Roman CYR"/>
          <w:sz w:val="28"/>
          <w:szCs w:val="28"/>
        </w:rPr>
        <w:t>Рособрнадзора</w:t>
      </w:r>
      <w:proofErr w:type="spellEnd"/>
      <w:r w:rsidRPr="00B7420F">
        <w:rPr>
          <w:rFonts w:ascii="Times New Roman CYR" w:hAnsi="Times New Roman CYR" w:cs="Times New Roman CYR"/>
          <w:sz w:val="28"/>
          <w:szCs w:val="28"/>
        </w:rPr>
        <w:t>, управления – по решению соответствующих органов.</w:t>
      </w:r>
    </w:p>
    <w:p w:rsidR="00ED6FEB" w:rsidRDefault="00ED6FEB" w:rsidP="006B0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7420F">
        <w:rPr>
          <w:rFonts w:ascii="Times New Roman CYR" w:hAnsi="Times New Roman CYR" w:cs="Times New Roman CYR"/>
          <w:sz w:val="28"/>
          <w:szCs w:val="28"/>
        </w:rPr>
        <w:t>1.7. Информационное и организационно-технологическое обеспечение деятельности ПК осуществляет РЦОИ.</w:t>
      </w: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6B069B" w:rsidRPr="00A44AEA" w:rsidRDefault="006B069B" w:rsidP="006B069B">
      <w:pPr>
        <w:tabs>
          <w:tab w:val="left" w:pos="2856"/>
        </w:tabs>
        <w:autoSpaceDE w:val="0"/>
        <w:autoSpaceDN w:val="0"/>
        <w:adjustRightInd w:val="0"/>
        <w:spacing w:after="0" w:line="240" w:lineRule="auto"/>
        <w:ind w:left="1428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4AE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A44AEA">
        <w:rPr>
          <w:rFonts w:ascii="Times New Roman CYR" w:hAnsi="Times New Roman CYR" w:cs="Times New Roman CYR"/>
          <w:b/>
          <w:bCs/>
          <w:sz w:val="28"/>
          <w:szCs w:val="28"/>
        </w:rPr>
        <w:t xml:space="preserve">Состав и структура ПК </w:t>
      </w:r>
    </w:p>
    <w:p w:rsidR="006B069B" w:rsidRPr="00A44AEA" w:rsidRDefault="006B069B" w:rsidP="006B0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69B" w:rsidRPr="00A44AEA" w:rsidRDefault="006B069B" w:rsidP="001D01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" w:hAnsi="Times New Roman" w:cs="Times New Roman"/>
          <w:sz w:val="28"/>
          <w:szCs w:val="28"/>
        </w:rPr>
        <w:t xml:space="preserve">2.1. </w:t>
      </w:r>
      <w:r w:rsidRPr="00A44AEA">
        <w:rPr>
          <w:rFonts w:ascii="Times New Roman CYR" w:hAnsi="Times New Roman CYR" w:cs="Times New Roman CYR"/>
          <w:sz w:val="28"/>
          <w:szCs w:val="28"/>
        </w:rPr>
        <w:t>Состав  ПК  по каждому учебному предмету формируется из лиц, отвечающих следующим требованиям (далее – эксперт):</w:t>
      </w:r>
    </w:p>
    <w:p w:rsidR="006B069B" w:rsidRPr="00A44AEA" w:rsidRDefault="006B069B" w:rsidP="001D01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наличие высшего образования;</w:t>
      </w:r>
    </w:p>
    <w:p w:rsidR="006B069B" w:rsidRPr="00A44AEA" w:rsidRDefault="006B069B" w:rsidP="001D01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соответствие квалификационным требованиям, указанным в квалификационных справочниках, и (или) профессиональных стандартах;</w:t>
      </w:r>
    </w:p>
    <w:p w:rsidR="006B069B" w:rsidRPr="00A44AEA" w:rsidRDefault="006B069B" w:rsidP="001D01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наличие опыта работы в организациях, осуществляющих образовательную деятельность и реализующих образовательные программы среднего общего, среднего профессионального или высшего образования  (не менее трех лет);</w:t>
      </w:r>
    </w:p>
    <w:p w:rsidR="001D01EF" w:rsidRDefault="006B069B" w:rsidP="001D01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наличие документа, подтверждающего получение дополнительного профессионального образования, включающего в себя практические занятия (не менее чем 18 часов) по оцениванию образцов экзаменационных работ в соответствии с критериями оценивания по соответствующему учебному предмет</w:t>
      </w:r>
      <w:r w:rsidR="001D01EF" w:rsidRPr="00A44AEA">
        <w:rPr>
          <w:rFonts w:ascii="Times New Roman CYR" w:hAnsi="Times New Roman CYR" w:cs="Times New Roman CYR"/>
          <w:sz w:val="28"/>
          <w:szCs w:val="28"/>
        </w:rPr>
        <w:t xml:space="preserve">у, определяемыми </w:t>
      </w:r>
      <w:proofErr w:type="spellStart"/>
      <w:r w:rsidR="001D01EF" w:rsidRPr="00A44AEA">
        <w:rPr>
          <w:rFonts w:ascii="Times New Roman CYR" w:hAnsi="Times New Roman CYR" w:cs="Times New Roman CYR"/>
          <w:sz w:val="28"/>
          <w:szCs w:val="28"/>
        </w:rPr>
        <w:t>Рособрнадзором</w:t>
      </w:r>
      <w:proofErr w:type="spellEnd"/>
      <w:r w:rsidR="001D01EF" w:rsidRPr="00A44AEA">
        <w:rPr>
          <w:rFonts w:ascii="Times New Roman CYR" w:hAnsi="Times New Roman CYR" w:cs="Times New Roman CYR"/>
          <w:sz w:val="28"/>
          <w:szCs w:val="28"/>
        </w:rPr>
        <w:t>;</w:t>
      </w:r>
    </w:p>
    <w:p w:rsidR="006B069B" w:rsidRDefault="001D01EF" w:rsidP="001D01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7420F">
        <w:rPr>
          <w:rFonts w:ascii="Times New Roman CYR" w:hAnsi="Times New Roman CYR" w:cs="Times New Roman CYR"/>
          <w:sz w:val="28"/>
          <w:szCs w:val="28"/>
        </w:rPr>
        <w:t>наличие положительных результатов квалификационного испытания</w:t>
      </w:r>
      <w:r w:rsidR="00B7420F" w:rsidRPr="00B7420F">
        <w:rPr>
          <w:rFonts w:ascii="Times New Roman CYR" w:hAnsi="Times New Roman CYR" w:cs="Times New Roman CYR"/>
          <w:sz w:val="28"/>
          <w:szCs w:val="28"/>
        </w:rPr>
        <w:t>.</w:t>
      </w:r>
      <w:r w:rsidR="006B069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B069B" w:rsidRDefault="006B069B" w:rsidP="001D01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B069B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 xml:space="preserve">Общее руководство и координацию деятельности ПК по соответствующему учебному предмету осуществляет ее председатель. </w:t>
      </w:r>
    </w:p>
    <w:p w:rsidR="006B069B" w:rsidRPr="00B7420F" w:rsidRDefault="006B069B" w:rsidP="00DB50CF">
      <w:pPr>
        <w:autoSpaceDE w:val="0"/>
        <w:autoSpaceDN w:val="0"/>
        <w:adjustRightInd w:val="0"/>
        <w:spacing w:after="0" w:line="240" w:lineRule="auto"/>
        <w:ind w:firstLine="835"/>
        <w:jc w:val="both"/>
        <w:rPr>
          <w:rFonts w:ascii="Times New Roman CYR" w:hAnsi="Times New Roman CYR" w:cs="Times New Roman CYR"/>
          <w:sz w:val="28"/>
          <w:szCs w:val="28"/>
        </w:rPr>
      </w:pPr>
      <w:r w:rsidRPr="00B7420F">
        <w:rPr>
          <w:rFonts w:ascii="Times New Roman" w:hAnsi="Times New Roman" w:cs="Times New Roman"/>
          <w:sz w:val="28"/>
          <w:szCs w:val="28"/>
        </w:rPr>
        <w:t xml:space="preserve">2.3. </w:t>
      </w:r>
      <w:r w:rsidRPr="00B7420F">
        <w:rPr>
          <w:rFonts w:ascii="Times New Roman CYR" w:hAnsi="Times New Roman CYR" w:cs="Times New Roman CYR"/>
          <w:sz w:val="28"/>
          <w:szCs w:val="28"/>
        </w:rPr>
        <w:t xml:space="preserve">Кандидатуры председателей ПК </w:t>
      </w:r>
      <w:r w:rsidR="00DB50CF" w:rsidRPr="00B7420F">
        <w:rPr>
          <w:rFonts w:ascii="Times New Roman CYR" w:hAnsi="Times New Roman CYR" w:cs="Times New Roman CYR"/>
          <w:sz w:val="28"/>
          <w:szCs w:val="28"/>
        </w:rPr>
        <w:t>представляются на согласо</w:t>
      </w:r>
      <w:r w:rsidRPr="00B7420F">
        <w:rPr>
          <w:rFonts w:ascii="Times New Roman CYR" w:hAnsi="Times New Roman CYR" w:cs="Times New Roman CYR"/>
          <w:sz w:val="28"/>
          <w:szCs w:val="28"/>
        </w:rPr>
        <w:t>ва</w:t>
      </w:r>
      <w:r w:rsidR="00DB50CF" w:rsidRPr="00B7420F">
        <w:rPr>
          <w:rFonts w:ascii="Times New Roman CYR" w:hAnsi="Times New Roman CYR" w:cs="Times New Roman CYR"/>
          <w:sz w:val="28"/>
          <w:szCs w:val="28"/>
        </w:rPr>
        <w:t>ние в</w:t>
      </w:r>
      <w:r w:rsidRPr="00B7420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7420F">
        <w:rPr>
          <w:rFonts w:ascii="Times New Roman CYR" w:hAnsi="Times New Roman CYR" w:cs="Times New Roman CYR"/>
          <w:sz w:val="28"/>
          <w:szCs w:val="28"/>
        </w:rPr>
        <w:t>Рособрнадзор</w:t>
      </w:r>
      <w:proofErr w:type="spellEnd"/>
      <w:r w:rsidR="00530510" w:rsidRPr="00B7420F">
        <w:rPr>
          <w:rFonts w:ascii="Times New Roman CYR" w:hAnsi="Times New Roman CYR" w:cs="Times New Roman CYR"/>
          <w:sz w:val="28"/>
          <w:szCs w:val="28"/>
        </w:rPr>
        <w:t xml:space="preserve"> председателем ГЭК</w:t>
      </w:r>
      <w:r w:rsidRPr="00B7420F">
        <w:rPr>
          <w:rFonts w:ascii="Times New Roman CYR" w:hAnsi="Times New Roman CYR" w:cs="Times New Roman CYR"/>
          <w:sz w:val="28"/>
          <w:szCs w:val="28"/>
        </w:rPr>
        <w:t>.</w:t>
      </w:r>
    </w:p>
    <w:p w:rsidR="006B069B" w:rsidRDefault="006B069B" w:rsidP="00DB50CF">
      <w:pPr>
        <w:autoSpaceDE w:val="0"/>
        <w:autoSpaceDN w:val="0"/>
        <w:adjustRightInd w:val="0"/>
        <w:spacing w:after="0" w:line="240" w:lineRule="auto"/>
        <w:ind w:firstLine="835"/>
        <w:jc w:val="both"/>
        <w:rPr>
          <w:rFonts w:ascii="Times New Roman CYR" w:hAnsi="Times New Roman CYR" w:cs="Times New Roman CYR"/>
          <w:sz w:val="28"/>
          <w:szCs w:val="28"/>
        </w:rPr>
      </w:pPr>
      <w:r w:rsidRPr="00B7420F">
        <w:rPr>
          <w:rFonts w:ascii="Times New Roman CYR" w:hAnsi="Times New Roman CYR" w:cs="Times New Roman CYR"/>
          <w:sz w:val="28"/>
          <w:szCs w:val="28"/>
        </w:rPr>
        <w:t>Формирование составов ПК организуется председателем ГЭК по представлению председателей ПК</w:t>
      </w:r>
      <w:r w:rsidR="00530510" w:rsidRPr="00B7420F">
        <w:rPr>
          <w:rFonts w:ascii="Times New Roman CYR" w:hAnsi="Times New Roman CYR" w:cs="Times New Roman CYR"/>
          <w:sz w:val="28"/>
          <w:szCs w:val="28"/>
        </w:rPr>
        <w:t xml:space="preserve"> не </w:t>
      </w:r>
      <w:proofErr w:type="gramStart"/>
      <w:r w:rsidR="00530510" w:rsidRPr="00B7420F">
        <w:rPr>
          <w:rFonts w:ascii="Times New Roman CYR" w:hAnsi="Times New Roman CYR" w:cs="Times New Roman CYR"/>
          <w:sz w:val="28"/>
          <w:szCs w:val="28"/>
        </w:rPr>
        <w:t>позднее</w:t>
      </w:r>
      <w:proofErr w:type="gramEnd"/>
      <w:r w:rsidR="00530510" w:rsidRPr="00B7420F">
        <w:rPr>
          <w:rFonts w:ascii="Times New Roman CYR" w:hAnsi="Times New Roman CYR" w:cs="Times New Roman CYR"/>
          <w:sz w:val="28"/>
          <w:szCs w:val="28"/>
        </w:rPr>
        <w:t xml:space="preserve"> чем за две недели до начала ГИА</w:t>
      </w:r>
      <w:r w:rsidRPr="00B7420F">
        <w:rPr>
          <w:rFonts w:ascii="Times New Roman CYR" w:hAnsi="Times New Roman CYR" w:cs="Times New Roman CYR"/>
          <w:sz w:val="28"/>
          <w:szCs w:val="28"/>
        </w:rPr>
        <w:t>. При формировании составов ПК исключается возможность возникновения конфликта интересов.</w:t>
      </w:r>
    </w:p>
    <w:p w:rsidR="006B069B" w:rsidRPr="00DB50CF" w:rsidRDefault="0021597C" w:rsidP="006B069B">
      <w:pPr>
        <w:autoSpaceDE w:val="0"/>
        <w:autoSpaceDN w:val="0"/>
        <w:adjustRightInd w:val="0"/>
        <w:spacing w:after="0" w:line="240" w:lineRule="auto"/>
        <w:ind w:firstLine="835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B069B" w:rsidRDefault="006B069B" w:rsidP="00DB50CF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7E4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Функции ПК</w:t>
      </w:r>
    </w:p>
    <w:p w:rsidR="0021597C" w:rsidRDefault="0021597C" w:rsidP="00DB50CF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069B" w:rsidRPr="00A44AEA" w:rsidRDefault="006B069B" w:rsidP="00ED6F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B069B">
        <w:rPr>
          <w:rFonts w:ascii="Times New Roman" w:hAnsi="Times New Roman" w:cs="Times New Roman"/>
          <w:sz w:val="28"/>
          <w:szCs w:val="28"/>
        </w:rPr>
        <w:t>3.1</w:t>
      </w:r>
      <w:r w:rsidRPr="00A44AEA">
        <w:rPr>
          <w:rFonts w:ascii="Times New Roman" w:hAnsi="Times New Roman" w:cs="Times New Roman"/>
          <w:sz w:val="28"/>
          <w:szCs w:val="28"/>
        </w:rPr>
        <w:t xml:space="preserve">.  </w:t>
      </w:r>
      <w:r w:rsidRPr="00A44AEA">
        <w:rPr>
          <w:rFonts w:ascii="Times New Roman CYR" w:hAnsi="Times New Roman CYR" w:cs="Times New Roman CYR"/>
          <w:sz w:val="28"/>
          <w:szCs w:val="28"/>
        </w:rPr>
        <w:t>В рамках осуществления проверки экзаменационных работ обучающихся, выпускников прошлых лет ПК выполняет следующие функции:</w:t>
      </w:r>
    </w:p>
    <w:p w:rsidR="006B069B" w:rsidRPr="00A44AEA" w:rsidRDefault="006B069B" w:rsidP="00ED6F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принимает к рассмотрению экзаменационные работы;</w:t>
      </w:r>
    </w:p>
    <w:p w:rsidR="006B069B" w:rsidRPr="00A44AEA" w:rsidRDefault="006B069B" w:rsidP="00ED6F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 xml:space="preserve">осуществляет проверку ответов обучающихся, выпускников прошлых лет и их оценивание в соответствии с критериями  оценивания по соответствующему учебному предмету, разработка которых осуществляется </w:t>
      </w:r>
      <w:proofErr w:type="spellStart"/>
      <w:r w:rsidRPr="00A44AEA">
        <w:rPr>
          <w:rFonts w:ascii="Times New Roman CYR" w:hAnsi="Times New Roman CYR" w:cs="Times New Roman CYR"/>
          <w:sz w:val="28"/>
          <w:szCs w:val="28"/>
        </w:rPr>
        <w:t>Рособрнадзором</w:t>
      </w:r>
      <w:proofErr w:type="spellEnd"/>
      <w:r w:rsidRPr="00A44AEA">
        <w:rPr>
          <w:rFonts w:ascii="Times New Roman CYR" w:hAnsi="Times New Roman CYR" w:cs="Times New Roman CYR"/>
          <w:sz w:val="28"/>
          <w:szCs w:val="28"/>
        </w:rPr>
        <w:t>.</w:t>
      </w:r>
    </w:p>
    <w:p w:rsidR="006B069B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" w:hAnsi="Times New Roman" w:cs="Times New Roman"/>
          <w:sz w:val="28"/>
          <w:szCs w:val="28"/>
        </w:rPr>
        <w:t xml:space="preserve">3.2. </w:t>
      </w:r>
      <w:r w:rsidRPr="00A44AEA">
        <w:rPr>
          <w:rFonts w:ascii="Times New Roman CYR" w:hAnsi="Times New Roman CYR" w:cs="Times New Roman CYR"/>
          <w:sz w:val="28"/>
          <w:szCs w:val="28"/>
        </w:rPr>
        <w:t>По решению Управления ПК  проводят перепроверку отдельных экзаменационных работ обучающихся, выпускников прошлых лет, проходив</w:t>
      </w:r>
      <w:r w:rsidR="00B7420F">
        <w:rPr>
          <w:rFonts w:ascii="Times New Roman CYR" w:hAnsi="Times New Roman CYR" w:cs="Times New Roman CYR"/>
          <w:sz w:val="28"/>
          <w:szCs w:val="28"/>
        </w:rPr>
        <w:t>ших ГИА на территории</w:t>
      </w:r>
      <w:r w:rsidRPr="00A44AEA">
        <w:rPr>
          <w:rFonts w:ascii="Times New Roman CYR" w:hAnsi="Times New Roman CYR" w:cs="Times New Roman CYR"/>
          <w:sz w:val="28"/>
          <w:szCs w:val="28"/>
        </w:rPr>
        <w:t xml:space="preserve"> области. Результаты перепроверки оформляются протоколами.</w:t>
      </w:r>
    </w:p>
    <w:p w:rsidR="006B069B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B069B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 CYR" w:hAnsi="Times New Roman CYR" w:cs="Times New Roman CYR"/>
          <w:sz w:val="28"/>
          <w:szCs w:val="28"/>
        </w:rPr>
        <w:t xml:space="preserve">По решению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Рособрнадзора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организуется обмен экзаменационными работами единого государственного выпускного экзамена (далее - ЕГЭ) между субъектами Российской Федерации (межрегиональная перекрестная проверка).</w:t>
      </w:r>
    </w:p>
    <w:p w:rsidR="006B069B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Организационное и технологическое обеспечение межрегиональной перекрестной проверки экзам</w:t>
      </w:r>
      <w:r w:rsidR="007F3F7F">
        <w:rPr>
          <w:rFonts w:ascii="Times New Roman CYR" w:hAnsi="Times New Roman CYR" w:cs="Times New Roman CYR"/>
          <w:sz w:val="28"/>
          <w:szCs w:val="28"/>
        </w:rPr>
        <w:t>енационных работ осуществляет РЦОИ</w:t>
      </w:r>
      <w:r>
        <w:rPr>
          <w:rFonts w:ascii="Times New Roman CYR" w:hAnsi="Times New Roman CYR" w:cs="Times New Roman CYR"/>
          <w:sz w:val="28"/>
          <w:szCs w:val="28"/>
        </w:rPr>
        <w:t xml:space="preserve"> при содействии уполномоченной организации.</w:t>
      </w:r>
    </w:p>
    <w:p w:rsidR="0021597C" w:rsidRDefault="0021597C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7420F">
        <w:rPr>
          <w:rFonts w:ascii="Times New Roman CYR" w:hAnsi="Times New Roman CYR" w:cs="Times New Roman CYR"/>
          <w:sz w:val="28"/>
          <w:szCs w:val="28"/>
        </w:rPr>
        <w:t>3.4. В период организации и проведения ГИА распределение функций между экспертами ПК осуществляется в зависимости от статуса, присвоенного эксперту по результатам квалификационного испытания: ведущий эксперт, старший эксперт, основной эксперт.</w:t>
      </w:r>
    </w:p>
    <w:p w:rsidR="0021597C" w:rsidRPr="00DB50CF" w:rsidRDefault="0021597C" w:rsidP="0021597C">
      <w:pPr>
        <w:autoSpaceDE w:val="0"/>
        <w:autoSpaceDN w:val="0"/>
        <w:adjustRightInd w:val="0"/>
        <w:spacing w:after="0" w:line="240" w:lineRule="auto"/>
        <w:ind w:firstLine="835"/>
        <w:jc w:val="both"/>
        <w:rPr>
          <w:rFonts w:ascii="Calibri" w:hAnsi="Calibri" w:cs="Calibri"/>
        </w:rPr>
      </w:pP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6B069B" w:rsidRDefault="006B069B" w:rsidP="006B069B">
      <w:pPr>
        <w:tabs>
          <w:tab w:val="left" w:pos="2856"/>
        </w:tabs>
        <w:autoSpaceDE w:val="0"/>
        <w:autoSpaceDN w:val="0"/>
        <w:adjustRightInd w:val="0"/>
        <w:spacing w:after="0" w:line="240" w:lineRule="auto"/>
        <w:ind w:left="1428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B069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Полномочия председателя и членов ПК</w:t>
      </w: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B069B">
        <w:rPr>
          <w:rFonts w:ascii="Times New Roman" w:hAnsi="Times New Roman" w:cs="Times New Roman"/>
          <w:sz w:val="28"/>
          <w:szCs w:val="28"/>
        </w:rPr>
        <w:t>4.1</w:t>
      </w:r>
      <w:r w:rsidRPr="00A44AEA">
        <w:rPr>
          <w:rFonts w:ascii="Times New Roman" w:hAnsi="Times New Roman" w:cs="Times New Roman"/>
          <w:sz w:val="28"/>
          <w:szCs w:val="28"/>
        </w:rPr>
        <w:t xml:space="preserve">.  </w:t>
      </w:r>
      <w:r w:rsidRPr="00A44AEA"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  <w:r w:rsidR="007F3F7F" w:rsidRPr="00A44AEA">
        <w:rPr>
          <w:rFonts w:ascii="Times New Roman CYR" w:hAnsi="Times New Roman CYR" w:cs="Times New Roman CYR"/>
          <w:sz w:val="28"/>
          <w:szCs w:val="28"/>
        </w:rPr>
        <w:t>ПК</w:t>
      </w:r>
      <w:r w:rsidRPr="00A44AEA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осуществляет общее руководство и координацию деятельности ПК в соответствии с установленным порядком проведения ГИА, методическими материалами ФГБНУ Федерального институт педагогических измерений (далее - ФИПИ), нормативными и методическими материалами Управления;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 xml:space="preserve">представляет в ГЭК предложения по составу ПК, по кандидатурам экспертов, предлагаемых для включения в состав предметных комиссий, создаваемых </w:t>
      </w:r>
      <w:proofErr w:type="spellStart"/>
      <w:r w:rsidRPr="00A44AEA">
        <w:rPr>
          <w:rFonts w:ascii="Times New Roman CYR" w:hAnsi="Times New Roman CYR" w:cs="Times New Roman CYR"/>
          <w:sz w:val="28"/>
          <w:szCs w:val="28"/>
        </w:rPr>
        <w:t>Рособрнадзором</w:t>
      </w:r>
      <w:proofErr w:type="spellEnd"/>
      <w:r w:rsidRPr="00A44AEA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left="31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формирует по согласованию с руководителем РЦОИ  график работы ПК;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осуществляет консультирование экспертов по вопросам оценивания экзаменационных работ;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взаимодействует с руководителем РЦОИ, председателем конфликтной комиссии, Комиссией по разработке КИМ;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left="150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представляет в ГЭК информацию   о нарушении экспертом установленного порядка проведения ГИА.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left="708" w:firstLine="143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Председатель ПК: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4AEA">
        <w:rPr>
          <w:rFonts w:ascii="Times New Roman CYR" w:hAnsi="Times New Roman CYR" w:cs="Times New Roman CYR"/>
          <w:b/>
          <w:bCs/>
          <w:sz w:val="28"/>
          <w:szCs w:val="28"/>
        </w:rPr>
        <w:t xml:space="preserve">имеет право: </w:t>
      </w:r>
    </w:p>
    <w:p w:rsidR="006B069B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в рамках  своей компетенции решать вопросы, возникающие у экспертов, а при необходимости решать вопросы, связанные с компетенцией РЦОИ, согласовывать свои решения с руководителем РЦОИ;</w:t>
      </w:r>
    </w:p>
    <w:p w:rsidR="006B069B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давать указания членам ПК в рамках своих полномочий;</w:t>
      </w:r>
    </w:p>
    <w:p w:rsidR="006B069B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отстранять по согласованию с ГЭК экспертов в случае возникновения проблемных ситуаций от участия в работе ПК; </w:t>
      </w:r>
    </w:p>
    <w:p w:rsidR="006B069B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направлять запросы в РЦОИ и, в случае необходимости, в организацию, осуществляющую по поручению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Рособрнадзора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организационно-технологическое сопровождение ЕГЭ на федеральном уровне; 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участвовать в ежегодных семинарах по согласованию подходов к оцениванию выполнения заданий с развернутым ответом ЕГЭ, организуемых ФИПИ;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4AEA">
        <w:rPr>
          <w:rFonts w:ascii="Times New Roman CYR" w:hAnsi="Times New Roman CYR" w:cs="Times New Roman CYR"/>
          <w:b/>
          <w:bCs/>
          <w:sz w:val="28"/>
          <w:szCs w:val="28"/>
        </w:rPr>
        <w:t>обязан: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соблюдать требования законодательных и иных нормативных правовых актов, правил для председателя ПК, инструкций, решений ГЭК;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профессионально и добросовестно выполнять возложенные на него функции, соблюдать этические и моральные нормы;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оперативно устранять возникающие у экспертов затруднения;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обеспечивать соблюдение конфиденциальности и режима информационной безопасности при проверке экзаменационных работ, хранении и передаче результатов проверки в РЦОИ;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своевременно информировать  ГЭК о возникающих проблемах и трудностях, форс-мажорных ситуациях, которые могут привести к нарушению сроков проверки экзаменационных работ;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по завершении работы ПК сдать руководителю РЦОИ все критерии оценивания ответов на задания с развернутым ответом, выданные для проведения проверки;</w:t>
      </w:r>
    </w:p>
    <w:p w:rsidR="006B069B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по завершении проверки получить от руководителя РЦОИ пакет документов о результатах работы ПК;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B069B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представлять в ГЭК информацию о нарушении экспертом установленного порядка проведения ГИА.</w:t>
      </w:r>
    </w:p>
    <w:p w:rsidR="006B069B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B069B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 CYR" w:hAnsi="Times New Roman CYR" w:cs="Times New Roman CYR"/>
          <w:sz w:val="28"/>
          <w:szCs w:val="28"/>
        </w:rPr>
        <w:t>Член ПК (эксперт):</w:t>
      </w:r>
    </w:p>
    <w:p w:rsidR="006B069B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B0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имеет право:</w:t>
      </w:r>
    </w:p>
    <w:p w:rsidR="006B069B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получать разъяснения по вопросам, касающимся процедуры проверки экзаменационных работ, применения (использования) критериев оценивания  экзаменационных работ, обсуждать с председателем ПК, экспертами процедурные вопросы проверки экзаменационных работ;</w:t>
      </w:r>
    </w:p>
    <w:p w:rsidR="006B069B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требовать организации необходимых условий труда;</w:t>
      </w:r>
    </w:p>
    <w:p w:rsidR="006B069B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согласовывать план работы ПК;</w:t>
      </w:r>
    </w:p>
    <w:p w:rsidR="006B069B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принимать участие в обсуждении итогового отчета о работе ПК, вносить в него свои предложения;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4AEA">
        <w:rPr>
          <w:rFonts w:ascii="Times New Roman CYR" w:hAnsi="Times New Roman CYR" w:cs="Times New Roman CYR"/>
          <w:b/>
          <w:bCs/>
          <w:sz w:val="28"/>
          <w:szCs w:val="28"/>
        </w:rPr>
        <w:t>обязан: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left="12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на подготовительном этапе пройти обучение и подтвердить квалификацию в соответствии с требованиями установленного порядка проведения ГИА, методических материалов ФИПИ, а также нормативных и методических материалов Управления;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left="12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проходить ежегодное квалификационное испытание, по результатам которого эксперту может быть присвоен тот или иной статус;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left="12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заблаговременно пройти инструктаж по содержанию и технологии оценивания развернутых ответов, в сроки, определяемые председателем ПК;</w:t>
      </w:r>
    </w:p>
    <w:p w:rsidR="006B069B" w:rsidRDefault="006B069B" w:rsidP="00242226">
      <w:pPr>
        <w:autoSpaceDE w:val="0"/>
        <w:autoSpaceDN w:val="0"/>
        <w:adjustRightInd w:val="0"/>
        <w:spacing w:after="0" w:line="240" w:lineRule="auto"/>
        <w:ind w:left="12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объективно и непредвзято проверять экзаменационные работы в</w:t>
      </w:r>
      <w:r>
        <w:rPr>
          <w:rFonts w:ascii="Times New Roman CYR" w:hAnsi="Times New Roman CYR" w:cs="Times New Roman CYR"/>
          <w:sz w:val="28"/>
          <w:szCs w:val="28"/>
        </w:rPr>
        <w:t xml:space="preserve"> соответствии с требованиями правил для экспертов ПК, инструкций  и оценивать их, придерживаясь установленных критериев оценивания  экзаменационных заданий;</w:t>
      </w:r>
    </w:p>
    <w:p w:rsidR="006B069B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профессионально и добросовестно выполнять возложенные на них функции;</w:t>
      </w:r>
    </w:p>
    <w:p w:rsidR="006B069B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соблюдать этические и моральные нормы, конфиденциальность и установленный порядок обеспечения информационной безопасности при проверке экзаменационных работ;</w:t>
      </w:r>
    </w:p>
    <w:p w:rsidR="006B069B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информировать председателя ПК о проблемах, форс-мажорных ситуациях, возникающих при проверке экзаменационных работ.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 xml:space="preserve">Во время работы членам ПК </w:t>
      </w:r>
      <w:r w:rsidRPr="00A44AEA">
        <w:rPr>
          <w:rFonts w:ascii="Times New Roman CYR" w:hAnsi="Times New Roman CYR" w:cs="Times New Roman CYR"/>
          <w:b/>
          <w:bCs/>
          <w:sz w:val="28"/>
          <w:szCs w:val="28"/>
        </w:rPr>
        <w:t>запрещается</w:t>
      </w:r>
      <w:r w:rsidRPr="00A44AEA">
        <w:rPr>
          <w:rFonts w:ascii="Times New Roman CYR" w:hAnsi="Times New Roman CYR" w:cs="Times New Roman CYR"/>
          <w:sz w:val="28"/>
          <w:szCs w:val="28"/>
        </w:rPr>
        <w:t>: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изменять самостоятельно рабочее место;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иметь при себе средства связи, фото и видеоаппаратуру, портативные персональные компьютеры;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покидать без уважительной причины аудиторию;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переговариваться, если речь не идет о консультации у председателя ПК или у эксперта, назначенного по решению председателя ПК, консультантом;</w:t>
      </w:r>
    </w:p>
    <w:p w:rsidR="006B069B" w:rsidRPr="00A44AEA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" w:hAnsi="Times New Roman" w:cs="Times New Roman"/>
          <w:sz w:val="28"/>
          <w:szCs w:val="28"/>
        </w:rPr>
        <w:t xml:space="preserve"> </w:t>
      </w:r>
      <w:r w:rsidRPr="00A44AEA">
        <w:rPr>
          <w:rFonts w:ascii="Times New Roman CYR" w:hAnsi="Times New Roman CYR" w:cs="Times New Roman CYR"/>
          <w:sz w:val="28"/>
          <w:szCs w:val="28"/>
        </w:rPr>
        <w:t>копировать и выносить из указанных помещений экзаменационные работы и (или) их части, критерии оценивания, протоколы проверки экзаменационных работ, а также разглашать посторонним лицам информацию, содержащуюся в указанных материалах.</w:t>
      </w:r>
    </w:p>
    <w:p w:rsidR="006B069B" w:rsidRDefault="006B069B" w:rsidP="00242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" w:hAnsi="Times New Roman" w:cs="Times New Roman"/>
          <w:sz w:val="28"/>
          <w:szCs w:val="28"/>
        </w:rPr>
        <w:t xml:space="preserve">4.4. </w:t>
      </w:r>
      <w:r w:rsidRPr="00A44AEA">
        <w:rPr>
          <w:rFonts w:ascii="Times New Roman CYR" w:hAnsi="Times New Roman CYR" w:cs="Times New Roman CYR"/>
          <w:sz w:val="28"/>
          <w:szCs w:val="28"/>
        </w:rPr>
        <w:t>В случае установления факта нарушения экспертом указанных требований, недобросовестного выполнения возложенных на него обязанностей или использования статуса эксперта в личных целях Управление принимает решение об исключении эксперта из состава предметной комиссии.</w:t>
      </w: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6B069B" w:rsidRDefault="006B069B" w:rsidP="006B069B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B069B">
        <w:rPr>
          <w:rFonts w:ascii="Times New Roman" w:hAnsi="Times New Roman" w:cs="Times New Roman"/>
          <w:b/>
          <w:bCs/>
          <w:sz w:val="28"/>
          <w:szCs w:val="28"/>
        </w:rPr>
        <w:t xml:space="preserve">5.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работы ПК</w:t>
      </w:r>
    </w:p>
    <w:p w:rsidR="006B069B" w:rsidRDefault="006B069B" w:rsidP="006B069B">
      <w:pPr>
        <w:autoSpaceDE w:val="0"/>
        <w:autoSpaceDN w:val="0"/>
        <w:adjustRightInd w:val="0"/>
        <w:spacing w:after="0" w:line="240" w:lineRule="auto"/>
        <w:ind w:firstLine="912"/>
        <w:jc w:val="both"/>
        <w:rPr>
          <w:rFonts w:ascii="Times New Roman CYR" w:hAnsi="Times New Roman CYR" w:cs="Times New Roman CYR"/>
          <w:sz w:val="28"/>
          <w:szCs w:val="28"/>
        </w:rPr>
      </w:pPr>
      <w:r w:rsidRPr="00B7420F">
        <w:rPr>
          <w:rFonts w:ascii="Times New Roman" w:hAnsi="Times New Roman" w:cs="Times New Roman"/>
          <w:sz w:val="28"/>
          <w:szCs w:val="28"/>
        </w:rPr>
        <w:t xml:space="preserve">5.1. </w:t>
      </w:r>
      <w:r w:rsidRPr="00B7420F">
        <w:rPr>
          <w:rFonts w:ascii="Times New Roman CYR" w:hAnsi="Times New Roman CYR" w:cs="Times New Roman CYR"/>
          <w:sz w:val="28"/>
          <w:szCs w:val="28"/>
        </w:rPr>
        <w:t>ПК осуществляют свою деятельность в соответствии с графиком работы</w:t>
      </w:r>
      <w:r w:rsidR="00747E4B" w:rsidRPr="00B7420F">
        <w:rPr>
          <w:rFonts w:ascii="Times New Roman CYR" w:hAnsi="Times New Roman CYR" w:cs="Times New Roman CYR"/>
          <w:sz w:val="28"/>
          <w:szCs w:val="28"/>
        </w:rPr>
        <w:t>, согласованным  председателем ПК и руководителем РЦОИ</w:t>
      </w:r>
      <w:r w:rsidRPr="00B7420F">
        <w:rPr>
          <w:rFonts w:ascii="Times New Roman CYR" w:hAnsi="Times New Roman CYR" w:cs="Times New Roman CYR"/>
          <w:sz w:val="28"/>
          <w:szCs w:val="28"/>
        </w:rPr>
        <w:t>.</w:t>
      </w:r>
    </w:p>
    <w:p w:rsidR="00747E4B" w:rsidRDefault="006B069B" w:rsidP="006B069B">
      <w:pPr>
        <w:autoSpaceDE w:val="0"/>
        <w:autoSpaceDN w:val="0"/>
        <w:adjustRightInd w:val="0"/>
        <w:spacing w:after="0" w:line="240" w:lineRule="auto"/>
        <w:ind w:firstLine="881"/>
        <w:jc w:val="both"/>
        <w:rPr>
          <w:rFonts w:ascii="Times New Roman" w:hAnsi="Times New Roman" w:cs="Times New Roman"/>
          <w:sz w:val="28"/>
          <w:szCs w:val="28"/>
        </w:rPr>
      </w:pPr>
      <w:r w:rsidRPr="005471D2">
        <w:rPr>
          <w:rFonts w:ascii="Times New Roman" w:hAnsi="Times New Roman" w:cs="Times New Roman"/>
          <w:sz w:val="28"/>
          <w:szCs w:val="28"/>
        </w:rPr>
        <w:t xml:space="preserve">5.2. </w:t>
      </w:r>
      <w:r w:rsidR="00747E4B" w:rsidRPr="005471D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747E4B" w:rsidRPr="005471D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47E4B" w:rsidRPr="005471D2">
        <w:rPr>
          <w:rFonts w:ascii="Times New Roman" w:hAnsi="Times New Roman" w:cs="Times New Roman"/>
          <w:sz w:val="28"/>
          <w:szCs w:val="28"/>
        </w:rPr>
        <w:t xml:space="preserve"> чем за 14 календарных дней до начала проведения экзаменов, председатель ПК передает руководителю РЦОИ списочный состав ПК и расписание работы экспертов ПК для назначения в РИС экспертов  на проверку работ.</w:t>
      </w:r>
    </w:p>
    <w:p w:rsidR="006B069B" w:rsidRPr="00B7420F" w:rsidRDefault="00747E4B" w:rsidP="006B069B">
      <w:pPr>
        <w:autoSpaceDE w:val="0"/>
        <w:autoSpaceDN w:val="0"/>
        <w:adjustRightInd w:val="0"/>
        <w:spacing w:after="0" w:line="240" w:lineRule="auto"/>
        <w:ind w:firstLine="881"/>
        <w:jc w:val="both"/>
        <w:rPr>
          <w:rFonts w:ascii="Times New Roman CYR" w:hAnsi="Times New Roman CYR" w:cs="Times New Roman CYR"/>
          <w:sz w:val="28"/>
          <w:szCs w:val="28"/>
        </w:rPr>
      </w:pPr>
      <w:r w:rsidRPr="00B7420F">
        <w:rPr>
          <w:rFonts w:ascii="Times New Roman CYR" w:hAnsi="Times New Roman CYR" w:cs="Times New Roman CYR"/>
          <w:sz w:val="28"/>
          <w:szCs w:val="28"/>
        </w:rPr>
        <w:t xml:space="preserve">5.3. </w:t>
      </w:r>
      <w:r w:rsidR="006B069B" w:rsidRPr="00B7420F">
        <w:rPr>
          <w:rFonts w:ascii="Times New Roman CYR" w:hAnsi="Times New Roman CYR" w:cs="Times New Roman CYR"/>
          <w:sz w:val="28"/>
          <w:szCs w:val="28"/>
        </w:rPr>
        <w:t xml:space="preserve">Обработка </w:t>
      </w:r>
      <w:r w:rsidR="00DB50CF" w:rsidRPr="00B7420F">
        <w:rPr>
          <w:rFonts w:ascii="Times New Roman CYR" w:hAnsi="Times New Roman CYR" w:cs="Times New Roman CYR"/>
          <w:sz w:val="28"/>
          <w:szCs w:val="28"/>
        </w:rPr>
        <w:t>бланков ЕГЭ</w:t>
      </w:r>
      <w:r w:rsidR="006B069B" w:rsidRPr="00B7420F">
        <w:rPr>
          <w:rFonts w:ascii="Times New Roman CYR" w:hAnsi="Times New Roman CYR" w:cs="Times New Roman CYR"/>
          <w:sz w:val="28"/>
          <w:szCs w:val="28"/>
        </w:rPr>
        <w:t xml:space="preserve">, включая проверку </w:t>
      </w:r>
      <w:r w:rsidR="005B5AD2" w:rsidRPr="00B7420F">
        <w:rPr>
          <w:rFonts w:ascii="Times New Roman CYR" w:hAnsi="Times New Roman CYR" w:cs="Times New Roman CYR"/>
          <w:sz w:val="28"/>
          <w:szCs w:val="28"/>
        </w:rPr>
        <w:t xml:space="preserve">ПК </w:t>
      </w:r>
      <w:r w:rsidR="006B069B" w:rsidRPr="00B7420F">
        <w:rPr>
          <w:rFonts w:ascii="Times New Roman CYR" w:hAnsi="Times New Roman CYR" w:cs="Times New Roman CYR"/>
          <w:sz w:val="28"/>
          <w:szCs w:val="28"/>
        </w:rPr>
        <w:t xml:space="preserve">развернутых ответов </w:t>
      </w:r>
      <w:r w:rsidR="005B5AD2" w:rsidRPr="00B7420F">
        <w:rPr>
          <w:rFonts w:ascii="Times New Roman CYR" w:hAnsi="Times New Roman CYR" w:cs="Times New Roman CYR"/>
          <w:sz w:val="28"/>
          <w:szCs w:val="28"/>
        </w:rPr>
        <w:t>участников ГИА</w:t>
      </w:r>
      <w:r w:rsidR="006B069B" w:rsidRPr="00B7420F">
        <w:rPr>
          <w:rFonts w:ascii="Times New Roman CYR" w:hAnsi="Times New Roman CYR" w:cs="Times New Roman CYR"/>
          <w:sz w:val="28"/>
          <w:szCs w:val="28"/>
        </w:rPr>
        <w:t>,   завершается в сроки, определенные Порядком проведения ГИА:</w:t>
      </w:r>
    </w:p>
    <w:p w:rsidR="006B069B" w:rsidRPr="00B7420F" w:rsidRDefault="006B069B" w:rsidP="006B069B">
      <w:pPr>
        <w:autoSpaceDE w:val="0"/>
        <w:autoSpaceDN w:val="0"/>
        <w:adjustRightInd w:val="0"/>
        <w:spacing w:after="0" w:line="240" w:lineRule="auto"/>
        <w:ind w:firstLine="881"/>
        <w:jc w:val="both"/>
        <w:rPr>
          <w:rFonts w:ascii="Times New Roman CYR" w:hAnsi="Times New Roman CYR" w:cs="Times New Roman CYR"/>
          <w:sz w:val="28"/>
          <w:szCs w:val="28"/>
        </w:rPr>
      </w:pPr>
      <w:r w:rsidRPr="00B7420F">
        <w:rPr>
          <w:rFonts w:ascii="Times New Roman CYR" w:hAnsi="Times New Roman CYR" w:cs="Times New Roman CYR"/>
          <w:sz w:val="28"/>
          <w:szCs w:val="28"/>
        </w:rPr>
        <w:t>по русскому языку – не позднее шести календарных дней после проведения экзамена;</w:t>
      </w:r>
    </w:p>
    <w:p w:rsidR="006B069B" w:rsidRPr="00B7420F" w:rsidRDefault="00DB50CF" w:rsidP="006B069B">
      <w:pPr>
        <w:autoSpaceDE w:val="0"/>
        <w:autoSpaceDN w:val="0"/>
        <w:adjustRightInd w:val="0"/>
        <w:spacing w:after="0" w:line="240" w:lineRule="auto"/>
        <w:ind w:firstLine="881"/>
        <w:jc w:val="both"/>
        <w:rPr>
          <w:rFonts w:ascii="Times New Roman CYR" w:hAnsi="Times New Roman CYR" w:cs="Times New Roman CYR"/>
          <w:sz w:val="28"/>
          <w:szCs w:val="28"/>
        </w:rPr>
      </w:pPr>
      <w:r w:rsidRPr="00B7420F">
        <w:rPr>
          <w:rFonts w:ascii="Times New Roman CYR" w:hAnsi="Times New Roman CYR" w:cs="Times New Roman CYR"/>
          <w:sz w:val="28"/>
          <w:szCs w:val="28"/>
        </w:rPr>
        <w:t>по математике (п</w:t>
      </w:r>
      <w:r w:rsidR="006B069B" w:rsidRPr="00B7420F">
        <w:rPr>
          <w:rFonts w:ascii="Times New Roman CYR" w:hAnsi="Times New Roman CYR" w:cs="Times New Roman CYR"/>
          <w:sz w:val="28"/>
          <w:szCs w:val="28"/>
        </w:rPr>
        <w:t>рофильн</w:t>
      </w:r>
      <w:r w:rsidRPr="00B7420F">
        <w:rPr>
          <w:rFonts w:ascii="Times New Roman CYR" w:hAnsi="Times New Roman CYR" w:cs="Times New Roman CYR"/>
          <w:sz w:val="28"/>
          <w:szCs w:val="28"/>
        </w:rPr>
        <w:t>ый уровень)</w:t>
      </w:r>
      <w:r w:rsidR="006B069B" w:rsidRPr="00B7420F">
        <w:rPr>
          <w:rFonts w:ascii="Times New Roman CYR" w:hAnsi="Times New Roman CYR" w:cs="Times New Roman CYR"/>
          <w:sz w:val="28"/>
          <w:szCs w:val="28"/>
        </w:rPr>
        <w:t xml:space="preserve"> –  не позднее четырех календарных дней после проведения экзамена;</w:t>
      </w:r>
    </w:p>
    <w:p w:rsidR="006B069B" w:rsidRDefault="006B069B" w:rsidP="006B069B">
      <w:pPr>
        <w:autoSpaceDE w:val="0"/>
        <w:autoSpaceDN w:val="0"/>
        <w:adjustRightInd w:val="0"/>
        <w:spacing w:after="0" w:line="240" w:lineRule="auto"/>
        <w:ind w:firstLine="881"/>
        <w:jc w:val="both"/>
        <w:rPr>
          <w:rFonts w:ascii="Times New Roman CYR" w:hAnsi="Times New Roman CYR" w:cs="Times New Roman CYR"/>
          <w:sz w:val="28"/>
          <w:szCs w:val="28"/>
        </w:rPr>
      </w:pPr>
      <w:r w:rsidRPr="00B7420F">
        <w:rPr>
          <w:rFonts w:ascii="Times New Roman CYR" w:hAnsi="Times New Roman CYR" w:cs="Times New Roman CYR"/>
          <w:sz w:val="28"/>
          <w:szCs w:val="28"/>
        </w:rPr>
        <w:t xml:space="preserve">по математике </w:t>
      </w:r>
      <w:r w:rsidR="00DB50CF" w:rsidRPr="00B7420F">
        <w:rPr>
          <w:rFonts w:ascii="Times New Roman CYR" w:hAnsi="Times New Roman CYR" w:cs="Times New Roman CYR"/>
          <w:sz w:val="28"/>
          <w:szCs w:val="28"/>
        </w:rPr>
        <w:t>(базовый</w:t>
      </w:r>
      <w:r w:rsidRPr="00B7420F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="00DB50CF" w:rsidRPr="00B7420F">
        <w:rPr>
          <w:rFonts w:ascii="Times New Roman CYR" w:hAnsi="Times New Roman CYR" w:cs="Times New Roman CYR"/>
          <w:sz w:val="28"/>
          <w:szCs w:val="28"/>
        </w:rPr>
        <w:t>ровень)</w:t>
      </w:r>
      <w:r w:rsidRPr="00B7420F">
        <w:rPr>
          <w:rFonts w:ascii="Times New Roman CYR" w:hAnsi="Times New Roman CYR" w:cs="Times New Roman CYR"/>
          <w:sz w:val="28"/>
          <w:szCs w:val="28"/>
        </w:rPr>
        <w:t xml:space="preserve"> –  не позднее трех календарных дней после проведения экзамена;</w:t>
      </w:r>
    </w:p>
    <w:p w:rsidR="006B069B" w:rsidRDefault="006B069B" w:rsidP="006B069B">
      <w:pPr>
        <w:autoSpaceDE w:val="0"/>
        <w:autoSpaceDN w:val="0"/>
        <w:adjustRightInd w:val="0"/>
        <w:spacing w:after="0" w:line="240" w:lineRule="auto"/>
        <w:ind w:firstLine="88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остальным предметам – не позднее четырех календарных дней после проведения соответствующего экзамена;</w:t>
      </w:r>
    </w:p>
    <w:p w:rsidR="006B069B" w:rsidRDefault="006B069B" w:rsidP="006B069B">
      <w:pPr>
        <w:autoSpaceDE w:val="0"/>
        <w:autoSpaceDN w:val="0"/>
        <w:adjustRightInd w:val="0"/>
        <w:spacing w:after="0" w:line="240" w:lineRule="auto"/>
        <w:ind w:firstLine="88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экзаменам, проведенным досрочно и в дополнительные сроки – не позднее трех календарных дней после проведения соответствующего экзамена.</w:t>
      </w:r>
    </w:p>
    <w:p w:rsidR="006B069B" w:rsidRPr="00A44AEA" w:rsidRDefault="006B069B" w:rsidP="006B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069B">
        <w:rPr>
          <w:rFonts w:ascii="Times New Roman" w:hAnsi="Times New Roman" w:cs="Times New Roman"/>
          <w:sz w:val="28"/>
          <w:szCs w:val="28"/>
        </w:rPr>
        <w:t xml:space="preserve"> </w:t>
      </w:r>
      <w:r w:rsidRPr="00A44AEA">
        <w:rPr>
          <w:rFonts w:ascii="Times New Roman" w:hAnsi="Times New Roman" w:cs="Times New Roman"/>
          <w:sz w:val="28"/>
          <w:szCs w:val="28"/>
        </w:rPr>
        <w:t>5.</w:t>
      </w:r>
      <w:r w:rsidR="00747E4B" w:rsidRPr="00A44AEA">
        <w:rPr>
          <w:rFonts w:ascii="Times New Roman" w:hAnsi="Times New Roman" w:cs="Times New Roman"/>
          <w:sz w:val="28"/>
          <w:szCs w:val="28"/>
        </w:rPr>
        <w:t>4</w:t>
      </w:r>
      <w:r w:rsidRPr="00A44AEA">
        <w:rPr>
          <w:rFonts w:ascii="Times New Roman" w:hAnsi="Times New Roman" w:cs="Times New Roman"/>
          <w:sz w:val="28"/>
          <w:szCs w:val="28"/>
        </w:rPr>
        <w:t xml:space="preserve">. </w:t>
      </w:r>
      <w:r w:rsidRPr="00A44AEA">
        <w:rPr>
          <w:rFonts w:ascii="Times New Roman CYR" w:hAnsi="Times New Roman CYR" w:cs="Times New Roman CYR"/>
          <w:sz w:val="28"/>
          <w:szCs w:val="28"/>
        </w:rPr>
        <w:t>В рамках осуществления проверки экзаменационных работ обучающихся, выпускников прошлых лет ПК проводят следующие виды проверок:</w:t>
      </w:r>
    </w:p>
    <w:p w:rsidR="006B069B" w:rsidRPr="00A44AEA" w:rsidRDefault="006B069B" w:rsidP="006B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а) проверку двумя экспертами (первая и вторая проверка);</w:t>
      </w:r>
    </w:p>
    <w:p w:rsidR="006B069B" w:rsidRPr="00A44AEA" w:rsidRDefault="006B069B" w:rsidP="006B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>б) в случаях, установленных Порядком, межрегиональную перекрестную проверку, проверку третьим экспертом (далее – третья проверка), перепроверку, а также проверку в рамках рассмотрения апелляции о несогласии с выставленными баллами.</w:t>
      </w:r>
    </w:p>
    <w:p w:rsidR="006B069B" w:rsidRPr="00A44AEA" w:rsidRDefault="006B069B" w:rsidP="006B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" w:hAnsi="Times New Roman" w:cs="Times New Roman"/>
          <w:sz w:val="28"/>
          <w:szCs w:val="28"/>
        </w:rPr>
        <w:t xml:space="preserve"> 5.</w:t>
      </w:r>
      <w:r w:rsidR="00747E4B" w:rsidRPr="00A44AEA">
        <w:rPr>
          <w:rFonts w:ascii="Times New Roman" w:hAnsi="Times New Roman" w:cs="Times New Roman"/>
          <w:sz w:val="28"/>
          <w:szCs w:val="28"/>
        </w:rPr>
        <w:t>5</w:t>
      </w:r>
      <w:r w:rsidRPr="00A44AEA">
        <w:rPr>
          <w:rFonts w:ascii="Times New Roman" w:hAnsi="Times New Roman" w:cs="Times New Roman"/>
          <w:sz w:val="28"/>
          <w:szCs w:val="28"/>
        </w:rPr>
        <w:t xml:space="preserve">. </w:t>
      </w:r>
      <w:r w:rsidRPr="00A44AEA">
        <w:rPr>
          <w:rFonts w:ascii="Times New Roman CYR" w:hAnsi="Times New Roman CYR" w:cs="Times New Roman CYR"/>
          <w:sz w:val="28"/>
          <w:szCs w:val="28"/>
        </w:rPr>
        <w:t>По результатам первой и второй проверки эксперты независимо друг от друга выставляют баллы за каждый ответ на задания экзаменационной работы ЕГЭ с развернутым ответом, за каждый ответ на задания экзаменационной работы ГВЭ. Результаты каждого оценивания вносятся в протокол проверки ПК экзаменационных работ обучающихся, выпускников прошлых лет. Протоколы проверки экзаменационных работ ЕГЭ после заполнения передаются в РЦОИ для дальнейшей обработки.</w:t>
      </w:r>
    </w:p>
    <w:p w:rsidR="006B069B" w:rsidRPr="00A44AEA" w:rsidRDefault="006B069B" w:rsidP="006B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" w:hAnsi="Times New Roman" w:cs="Times New Roman"/>
          <w:sz w:val="28"/>
          <w:szCs w:val="28"/>
        </w:rPr>
        <w:t>5.</w:t>
      </w:r>
      <w:r w:rsidR="00747E4B" w:rsidRPr="00A44AEA">
        <w:rPr>
          <w:rFonts w:ascii="Times New Roman" w:hAnsi="Times New Roman" w:cs="Times New Roman"/>
          <w:sz w:val="28"/>
          <w:szCs w:val="28"/>
        </w:rPr>
        <w:t>6</w:t>
      </w:r>
      <w:r w:rsidRPr="00A44AEA">
        <w:rPr>
          <w:rFonts w:ascii="Times New Roman" w:hAnsi="Times New Roman" w:cs="Times New Roman"/>
          <w:sz w:val="28"/>
          <w:szCs w:val="28"/>
        </w:rPr>
        <w:t xml:space="preserve">. </w:t>
      </w:r>
      <w:r w:rsidRPr="00A44AEA">
        <w:rPr>
          <w:rFonts w:ascii="Times New Roman CYR" w:hAnsi="Times New Roman CYR" w:cs="Times New Roman CYR"/>
          <w:sz w:val="28"/>
          <w:szCs w:val="28"/>
        </w:rPr>
        <w:t>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оценивания  по соответствующему учебному предмету.</w:t>
      </w:r>
    </w:p>
    <w:p w:rsidR="006B069B" w:rsidRPr="00A44AEA" w:rsidRDefault="006B069B" w:rsidP="006B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 CYR" w:hAnsi="Times New Roman CYR" w:cs="Times New Roman CYR"/>
          <w:sz w:val="28"/>
          <w:szCs w:val="28"/>
        </w:rPr>
        <w:t xml:space="preserve">Эксперту, осуществляющему третью проверку, предоставляется информация о баллах, выставленных экспертами, ранее проверявшими экзаменационную работу. </w:t>
      </w:r>
    </w:p>
    <w:p w:rsidR="006B069B" w:rsidRPr="00A44AEA" w:rsidRDefault="006B069B" w:rsidP="006B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" w:hAnsi="Times New Roman" w:cs="Times New Roman"/>
          <w:sz w:val="28"/>
          <w:szCs w:val="28"/>
        </w:rPr>
        <w:t>5.</w:t>
      </w:r>
      <w:r w:rsidR="00747E4B" w:rsidRPr="00A44AEA">
        <w:rPr>
          <w:rFonts w:ascii="Times New Roman" w:hAnsi="Times New Roman" w:cs="Times New Roman"/>
          <w:sz w:val="28"/>
          <w:szCs w:val="28"/>
        </w:rPr>
        <w:t>7</w:t>
      </w:r>
      <w:r w:rsidRPr="00A44AEA">
        <w:rPr>
          <w:rFonts w:ascii="Times New Roman" w:hAnsi="Times New Roman" w:cs="Times New Roman"/>
          <w:sz w:val="28"/>
          <w:szCs w:val="28"/>
        </w:rPr>
        <w:t xml:space="preserve">. </w:t>
      </w:r>
      <w:r w:rsidRPr="00A44AEA">
        <w:rPr>
          <w:rFonts w:ascii="Times New Roman CYR" w:hAnsi="Times New Roman CYR" w:cs="Times New Roman CYR"/>
          <w:sz w:val="28"/>
          <w:szCs w:val="28"/>
        </w:rPr>
        <w:t xml:space="preserve">Распределение экзаменационных работ ЕГЭ между экспертами, расчет баллов по каждому заданию экзаменационной работы ЕГЭ с развернутым ответом, а также определение необходимости третьей проверки осуществляются </w:t>
      </w:r>
      <w:proofErr w:type="spellStart"/>
      <w:r w:rsidRPr="00A44AEA">
        <w:rPr>
          <w:rFonts w:ascii="Times New Roman CYR" w:hAnsi="Times New Roman CYR" w:cs="Times New Roman CYR"/>
          <w:sz w:val="28"/>
          <w:szCs w:val="28"/>
        </w:rPr>
        <w:t>автоматизированно</w:t>
      </w:r>
      <w:proofErr w:type="spellEnd"/>
      <w:r w:rsidRPr="00A44AEA">
        <w:rPr>
          <w:rFonts w:ascii="Times New Roman CYR" w:hAnsi="Times New Roman CYR" w:cs="Times New Roman CYR"/>
          <w:sz w:val="28"/>
          <w:szCs w:val="28"/>
        </w:rPr>
        <w:t xml:space="preserve">, с использованием специализированных аппаратно-программных средств РЦОИ. </w:t>
      </w:r>
    </w:p>
    <w:p w:rsidR="006B069B" w:rsidRDefault="006B069B" w:rsidP="006B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44AEA">
        <w:rPr>
          <w:rFonts w:ascii="Times New Roman" w:hAnsi="Times New Roman" w:cs="Times New Roman"/>
          <w:sz w:val="28"/>
          <w:szCs w:val="28"/>
        </w:rPr>
        <w:t>5.</w:t>
      </w:r>
      <w:r w:rsidR="00747E4B" w:rsidRPr="00A44AEA">
        <w:rPr>
          <w:rFonts w:ascii="Times New Roman" w:hAnsi="Times New Roman" w:cs="Times New Roman"/>
          <w:sz w:val="28"/>
          <w:szCs w:val="28"/>
        </w:rPr>
        <w:t>8</w:t>
      </w:r>
      <w:r w:rsidRPr="00A44AEA">
        <w:rPr>
          <w:rFonts w:ascii="Times New Roman" w:hAnsi="Times New Roman" w:cs="Times New Roman"/>
          <w:sz w:val="28"/>
          <w:szCs w:val="28"/>
        </w:rPr>
        <w:t xml:space="preserve">. </w:t>
      </w:r>
      <w:r w:rsidRPr="00A44AEA">
        <w:rPr>
          <w:rFonts w:ascii="Times New Roman CYR" w:hAnsi="Times New Roman CYR" w:cs="Times New Roman CYR"/>
          <w:sz w:val="28"/>
          <w:szCs w:val="28"/>
        </w:rPr>
        <w:t>Распределение экзаменационных работ ГВЭ, расчет окончательных баллов экзаменационной работы ГВЭ производится председателем ПК и фиксируется протоколом, который затем передается в ГЭК.</w:t>
      </w: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69B" w:rsidRPr="00B7420F" w:rsidRDefault="00ED6FEB" w:rsidP="004473C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0F">
        <w:rPr>
          <w:rFonts w:ascii="Times New Roman" w:hAnsi="Times New Roman" w:cs="Times New Roman"/>
          <w:b/>
          <w:sz w:val="28"/>
          <w:szCs w:val="28"/>
        </w:rPr>
        <w:t>Анализ работ ПК</w:t>
      </w:r>
    </w:p>
    <w:p w:rsidR="006B069B" w:rsidRPr="00B7420F" w:rsidRDefault="006B069B" w:rsidP="00ED6F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6FEB" w:rsidRPr="00B7420F" w:rsidRDefault="00ED6FEB" w:rsidP="004473CE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 CYR" w:hAnsi="Times New Roman CYR" w:cs="Times New Roman CYR"/>
          <w:sz w:val="28"/>
          <w:szCs w:val="28"/>
        </w:rPr>
      </w:pPr>
      <w:r w:rsidRPr="00B7420F">
        <w:rPr>
          <w:rFonts w:ascii="Times New Roman CYR" w:hAnsi="Times New Roman CYR" w:cs="Times New Roman CYR"/>
          <w:sz w:val="28"/>
          <w:szCs w:val="28"/>
        </w:rPr>
        <w:t>По окончании проведения ГИА и проверки экзаменационных работ участников ГИА проводится анализ работы ПК.</w:t>
      </w:r>
    </w:p>
    <w:p w:rsidR="00ED6FEB" w:rsidRPr="00B7420F" w:rsidRDefault="00ED6FEB" w:rsidP="004473CE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 CYR" w:hAnsi="Times New Roman CYR" w:cs="Times New Roman CYR"/>
          <w:sz w:val="28"/>
          <w:szCs w:val="28"/>
        </w:rPr>
      </w:pPr>
      <w:r w:rsidRPr="00B7420F">
        <w:rPr>
          <w:rFonts w:ascii="Times New Roman CYR" w:hAnsi="Times New Roman CYR" w:cs="Times New Roman CYR"/>
          <w:sz w:val="28"/>
          <w:szCs w:val="28"/>
        </w:rPr>
        <w:t xml:space="preserve">Анализ работы ПК проводится в соответствии </w:t>
      </w:r>
      <w:r w:rsidR="004473CE" w:rsidRPr="00B7420F">
        <w:rPr>
          <w:rFonts w:ascii="Times New Roman CYR" w:hAnsi="Times New Roman CYR" w:cs="Times New Roman CYR"/>
          <w:sz w:val="28"/>
          <w:szCs w:val="28"/>
        </w:rPr>
        <w:t>с порядком проведения анализа работы ПК.</w:t>
      </w:r>
    </w:p>
    <w:p w:rsidR="004473CE" w:rsidRPr="00B7420F" w:rsidRDefault="004473CE" w:rsidP="004473CE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 CYR" w:hAnsi="Times New Roman CYR" w:cs="Times New Roman CYR"/>
          <w:sz w:val="28"/>
          <w:szCs w:val="28"/>
        </w:rPr>
      </w:pPr>
      <w:r w:rsidRPr="00B7420F">
        <w:rPr>
          <w:rFonts w:ascii="Times New Roman CYR" w:hAnsi="Times New Roman CYR" w:cs="Times New Roman CYR"/>
          <w:sz w:val="28"/>
          <w:szCs w:val="28"/>
        </w:rPr>
        <w:t>Анализ информации ПК проводится на основании информации, представленной РЦОИ.</w:t>
      </w:r>
    </w:p>
    <w:p w:rsidR="004473CE" w:rsidRPr="00B7420F" w:rsidRDefault="004473CE" w:rsidP="004473CE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 CYR" w:hAnsi="Times New Roman CYR" w:cs="Times New Roman CYR"/>
          <w:sz w:val="28"/>
          <w:szCs w:val="28"/>
        </w:rPr>
      </w:pPr>
      <w:r w:rsidRPr="00B7420F">
        <w:rPr>
          <w:rFonts w:ascii="Times New Roman CYR" w:hAnsi="Times New Roman CYR" w:cs="Times New Roman CYR"/>
          <w:sz w:val="28"/>
          <w:szCs w:val="28"/>
        </w:rPr>
        <w:t>В целях обеспечения проведения анализа работы ПК группе экспертов, анализирующих раб</w:t>
      </w:r>
      <w:r w:rsidR="007069EB" w:rsidRPr="00B7420F">
        <w:rPr>
          <w:rFonts w:ascii="Times New Roman CYR" w:hAnsi="Times New Roman CYR" w:cs="Times New Roman CYR"/>
          <w:sz w:val="28"/>
          <w:szCs w:val="28"/>
        </w:rPr>
        <w:t>оту ПК, пр</w:t>
      </w:r>
      <w:r w:rsidR="00B7420F" w:rsidRPr="00B7420F">
        <w:rPr>
          <w:rFonts w:ascii="Times New Roman CYR" w:hAnsi="Times New Roman CYR" w:cs="Times New Roman CYR"/>
          <w:sz w:val="28"/>
          <w:szCs w:val="28"/>
        </w:rPr>
        <w:t>едоставляе</w:t>
      </w:r>
      <w:r w:rsidR="007069EB" w:rsidRPr="00B7420F">
        <w:rPr>
          <w:rFonts w:ascii="Times New Roman CYR" w:hAnsi="Times New Roman CYR" w:cs="Times New Roman CYR"/>
          <w:sz w:val="28"/>
          <w:szCs w:val="28"/>
        </w:rPr>
        <w:t xml:space="preserve">тся доступ </w:t>
      </w:r>
      <w:proofErr w:type="gramStart"/>
      <w:r w:rsidR="007069EB" w:rsidRPr="00B7420F"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 w:rsidR="00B7420F" w:rsidRPr="00B7420F">
        <w:rPr>
          <w:rFonts w:ascii="Times New Roman CYR" w:hAnsi="Times New Roman CYR" w:cs="Times New Roman CYR"/>
          <w:sz w:val="28"/>
          <w:szCs w:val="28"/>
        </w:rPr>
        <w:t xml:space="preserve"> КИМ, при этом обеспечивается информационная безопасность.</w:t>
      </w: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69B" w:rsidRPr="006B069B" w:rsidRDefault="006B069B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69B" w:rsidRDefault="006B069B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C12" w:rsidRDefault="00161C12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C12" w:rsidRDefault="00161C12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C12" w:rsidRDefault="00161C12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C12" w:rsidRDefault="00161C12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C12" w:rsidRDefault="00161C12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C12" w:rsidRDefault="00161C12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C12" w:rsidRDefault="00161C12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C12" w:rsidRDefault="00161C12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C12" w:rsidRDefault="00161C12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C12" w:rsidRDefault="00161C12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C12" w:rsidRDefault="00161C12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C12" w:rsidRDefault="00161C12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C12" w:rsidRDefault="00161C12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C12" w:rsidRDefault="00161C12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C12" w:rsidRPr="00CE1247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23F0" w:rsidRDefault="002823F0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23F0" w:rsidRDefault="002823F0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23F0" w:rsidRDefault="002823F0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Pr="00CE1247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1C12" w:rsidRPr="00CE1247" w:rsidRDefault="00161C12" w:rsidP="00161C1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</w:rPr>
      </w:pPr>
      <w:r w:rsidRPr="00CE1247">
        <w:rPr>
          <w:rFonts w:ascii="Times New Roman" w:hAnsi="Times New Roman" w:cs="Times New Roman"/>
        </w:rPr>
        <w:t>Расчет рассылки:</w:t>
      </w:r>
    </w:p>
    <w:p w:rsidR="00161C12" w:rsidRPr="00CE1247" w:rsidRDefault="00161C12" w:rsidP="00161C1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</w:rPr>
      </w:pPr>
      <w:r w:rsidRPr="00CE1247">
        <w:rPr>
          <w:rFonts w:ascii="Times New Roman" w:hAnsi="Times New Roman" w:cs="Times New Roman"/>
        </w:rPr>
        <w:t>Отдел общего образования – 1 экз.</w:t>
      </w:r>
    </w:p>
    <w:p w:rsidR="00161C12" w:rsidRPr="00CE1247" w:rsidRDefault="00161C12" w:rsidP="00161C1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</w:rPr>
      </w:pPr>
      <w:r w:rsidRPr="00CE1247">
        <w:rPr>
          <w:rFonts w:ascii="Times New Roman" w:hAnsi="Times New Roman" w:cs="Times New Roman"/>
        </w:rPr>
        <w:t xml:space="preserve">МОУО – 1 экз. </w:t>
      </w:r>
    </w:p>
    <w:p w:rsidR="00161C12" w:rsidRPr="00CE1247" w:rsidRDefault="00161C12" w:rsidP="00161C1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</w:rPr>
      </w:pPr>
      <w:r w:rsidRPr="00CE1247">
        <w:rPr>
          <w:rFonts w:ascii="Times New Roman" w:hAnsi="Times New Roman" w:cs="Times New Roman"/>
        </w:rPr>
        <w:t xml:space="preserve">ТОГКУ «Центр экспертизы образовательной деятельности»- 1экз. </w:t>
      </w: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Сайт -1 экз.</w:t>
      </w:r>
    </w:p>
    <w:p w:rsidR="00161C12" w:rsidRDefault="00161C12" w:rsidP="00161C1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</w:rPr>
      </w:pPr>
      <w:proofErr w:type="spellStart"/>
      <w:r w:rsidRPr="00CE1247">
        <w:rPr>
          <w:rFonts w:ascii="Times New Roman" w:hAnsi="Times New Roman" w:cs="Times New Roman"/>
        </w:rPr>
        <w:t>Самусенко</w:t>
      </w:r>
      <w:proofErr w:type="spellEnd"/>
      <w:r w:rsidRPr="00CE1247">
        <w:rPr>
          <w:rFonts w:ascii="Times New Roman" w:hAnsi="Times New Roman" w:cs="Times New Roman"/>
        </w:rPr>
        <w:t xml:space="preserve">, </w:t>
      </w:r>
      <w:proofErr w:type="spellStart"/>
      <w:r w:rsidRPr="00CE1247">
        <w:rPr>
          <w:rFonts w:ascii="Times New Roman" w:hAnsi="Times New Roman" w:cs="Times New Roman"/>
        </w:rPr>
        <w:t>Хворов</w:t>
      </w:r>
      <w:proofErr w:type="spellEnd"/>
      <w:r w:rsidRPr="00CE1247">
        <w:rPr>
          <w:rFonts w:ascii="Times New Roman" w:hAnsi="Times New Roman" w:cs="Times New Roman"/>
        </w:rPr>
        <w:t xml:space="preserve"> -1 экз. </w:t>
      </w:r>
    </w:p>
    <w:p w:rsidR="00161C12" w:rsidRPr="00CE1247" w:rsidRDefault="00161C12" w:rsidP="00161C1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61C12" w:rsidRPr="00CE1247" w:rsidRDefault="00161C12" w:rsidP="00161C1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</w:rPr>
      </w:pPr>
      <w:r w:rsidRPr="00CE1247">
        <w:rPr>
          <w:rFonts w:ascii="Times New Roman" w:hAnsi="Times New Roman" w:cs="Times New Roman"/>
        </w:rPr>
        <w:t xml:space="preserve"> </w:t>
      </w:r>
      <w:r w:rsidRPr="00CE1247">
        <w:rPr>
          <w:rFonts w:ascii="Times New Roman" w:hAnsi="Times New Roman" w:cs="Times New Roman"/>
        </w:rPr>
        <w:tab/>
      </w:r>
    </w:p>
    <w:p w:rsidR="00161C12" w:rsidRPr="00CE1247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1247">
        <w:rPr>
          <w:rFonts w:ascii="Times New Roman" w:hAnsi="Times New Roman" w:cs="Times New Roman"/>
        </w:rPr>
        <w:t xml:space="preserve"> </w:t>
      </w:r>
      <w:r w:rsidRPr="00CE1247">
        <w:rPr>
          <w:rFonts w:ascii="Times New Roman" w:hAnsi="Times New Roman" w:cs="Times New Roman"/>
        </w:rPr>
        <w:tab/>
      </w:r>
    </w:p>
    <w:p w:rsidR="00161C12" w:rsidRPr="00CE1247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1247">
        <w:rPr>
          <w:rFonts w:ascii="Times New Roman" w:hAnsi="Times New Roman" w:cs="Times New Roman"/>
        </w:rPr>
        <w:t xml:space="preserve"> Начальник отдела общего образования </w:t>
      </w:r>
    </w:p>
    <w:p w:rsidR="00161C12" w:rsidRPr="00CE1247" w:rsidRDefault="00161C12" w:rsidP="0016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CE1247">
        <w:rPr>
          <w:rFonts w:ascii="Times New Roman" w:hAnsi="Times New Roman" w:cs="Times New Roman"/>
        </w:rPr>
        <w:t>______________И.А.Панасина</w:t>
      </w:r>
      <w:proofErr w:type="spellEnd"/>
    </w:p>
    <w:p w:rsidR="00161C12" w:rsidRPr="006B069B" w:rsidRDefault="00161C12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69B" w:rsidRDefault="006B069B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7BCE" w:rsidRDefault="00BF7BCE" w:rsidP="006B0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4B91" w:rsidRDefault="001F4B91"/>
    <w:sectPr w:rsidR="001F4B91" w:rsidSect="002F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E33B4"/>
    <w:lvl w:ilvl="0">
      <w:numFmt w:val="bullet"/>
      <w:lvlText w:val="*"/>
      <w:lvlJc w:val="left"/>
    </w:lvl>
  </w:abstractNum>
  <w:abstractNum w:abstractNumId="1">
    <w:nsid w:val="4EE56BA3"/>
    <w:multiLevelType w:val="hybridMultilevel"/>
    <w:tmpl w:val="2AE4B0DC"/>
    <w:lvl w:ilvl="0" w:tplc="6EE01A16">
      <w:start w:val="4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691F207B"/>
    <w:multiLevelType w:val="multilevel"/>
    <w:tmpl w:val="F57E6B2E"/>
    <w:lvl w:ilvl="0">
      <w:start w:val="6"/>
      <w:numFmt w:val="decimal"/>
      <w:lvlText w:val="%1."/>
      <w:lvlJc w:val="left"/>
      <w:pPr>
        <w:ind w:left="1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0" w:hanging="1800"/>
      </w:pPr>
      <w:rPr>
        <w:rFonts w:hint="default"/>
      </w:rPr>
    </w:lvl>
  </w:abstractNum>
  <w:abstractNum w:abstractNumId="3">
    <w:nsid w:val="7F8C6FBB"/>
    <w:multiLevelType w:val="hybridMultilevel"/>
    <w:tmpl w:val="8872F668"/>
    <w:lvl w:ilvl="0" w:tplc="EA4023C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69B"/>
    <w:rsid w:val="000512AE"/>
    <w:rsid w:val="00117668"/>
    <w:rsid w:val="00144218"/>
    <w:rsid w:val="00161C12"/>
    <w:rsid w:val="0019727D"/>
    <w:rsid w:val="001D01EF"/>
    <w:rsid w:val="001D2605"/>
    <w:rsid w:val="001E4EC4"/>
    <w:rsid w:val="001F4B91"/>
    <w:rsid w:val="0021597C"/>
    <w:rsid w:val="00242226"/>
    <w:rsid w:val="002823F0"/>
    <w:rsid w:val="002B64CF"/>
    <w:rsid w:val="002F413E"/>
    <w:rsid w:val="00391528"/>
    <w:rsid w:val="00430D56"/>
    <w:rsid w:val="004473CE"/>
    <w:rsid w:val="004F7A75"/>
    <w:rsid w:val="00530510"/>
    <w:rsid w:val="005471D2"/>
    <w:rsid w:val="005673ED"/>
    <w:rsid w:val="00584C86"/>
    <w:rsid w:val="005B5AD2"/>
    <w:rsid w:val="00612DE8"/>
    <w:rsid w:val="00636085"/>
    <w:rsid w:val="006364AE"/>
    <w:rsid w:val="006B069B"/>
    <w:rsid w:val="006D6900"/>
    <w:rsid w:val="007069EB"/>
    <w:rsid w:val="00747E4B"/>
    <w:rsid w:val="007F3F7F"/>
    <w:rsid w:val="008378E4"/>
    <w:rsid w:val="00910721"/>
    <w:rsid w:val="00944D43"/>
    <w:rsid w:val="00953593"/>
    <w:rsid w:val="009A2C3B"/>
    <w:rsid w:val="00A35B5A"/>
    <w:rsid w:val="00A42468"/>
    <w:rsid w:val="00A44AEA"/>
    <w:rsid w:val="00A4683D"/>
    <w:rsid w:val="00B22D71"/>
    <w:rsid w:val="00B7420F"/>
    <w:rsid w:val="00BF7BCE"/>
    <w:rsid w:val="00C84428"/>
    <w:rsid w:val="00DB50CF"/>
    <w:rsid w:val="00E13C8A"/>
    <w:rsid w:val="00E62BE1"/>
    <w:rsid w:val="00E63CDD"/>
    <w:rsid w:val="00E838A1"/>
    <w:rsid w:val="00E87BC8"/>
    <w:rsid w:val="00EC0815"/>
    <w:rsid w:val="00ED6FEB"/>
    <w:rsid w:val="00FD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6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0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mlif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5C68-B16E-4C93-958C-43FB9816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Тонина</dc:creator>
  <cp:lastModifiedBy>Тихомирова</cp:lastModifiedBy>
  <cp:revision>11</cp:revision>
  <cp:lastPrinted>2017-02-14T12:16:00Z</cp:lastPrinted>
  <dcterms:created xsi:type="dcterms:W3CDTF">2017-02-02T14:40:00Z</dcterms:created>
  <dcterms:modified xsi:type="dcterms:W3CDTF">2017-02-21T09:34:00Z</dcterms:modified>
</cp:coreProperties>
</file>